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5000" w:type="pct"/>
        <w:jc w:val="center"/>
        <w:tblCellSpacing w:w="0" w:type="dxa"/>
        <w:tblCellMar>
          <w:left w:w="0" w:type="dxa"/>
          <w:right w:w="0" w:type="dxa"/>
        </w:tblCellMar>
        <w:tblLook w:val="04A0" w:firstRow="1" w:lastRow="0" w:firstColumn="1" w:lastColumn="0" w:noHBand="0" w:noVBand="1"/>
      </w:tblPr>
      <w:tblGrid>
        <w:gridCol w:w="3598"/>
        <w:gridCol w:w="5473"/>
      </w:tblGrid>
      <w:tr w:rsidR="007D0AF7" w:rsidRPr="003E2802" w14:paraId="620663F3" w14:textId="77777777" w:rsidTr="00C525C6">
        <w:trPr>
          <w:tblCellSpacing w:w="0" w:type="dxa"/>
          <w:jc w:val="center"/>
        </w:trPr>
        <w:tc>
          <w:tcPr>
            <w:tcW w:w="1983" w:type="pct"/>
            <w:tcMar>
              <w:top w:w="0" w:type="dxa"/>
              <w:left w:w="108" w:type="dxa"/>
              <w:bottom w:w="0" w:type="dxa"/>
              <w:right w:w="108" w:type="dxa"/>
            </w:tcMar>
            <w:vAlign w:val="center"/>
            <w:hideMark/>
          </w:tcPr>
          <w:p w14:paraId="7335E637" w14:textId="77777777" w:rsidR="000428E0" w:rsidRPr="007D0AF7" w:rsidRDefault="000B7117" w:rsidP="000428E0">
            <w:pPr>
              <w:tabs>
                <w:tab w:val="left" w:pos="9356"/>
              </w:tabs>
              <w:spacing w:after="0" w:line="340" w:lineRule="exact"/>
              <w:ind w:right="72"/>
              <w:jc w:val="center"/>
              <w:rPr>
                <w:rFonts w:ascii="Times New Roman" w:eastAsia="Times New Roman" w:hAnsi="Times New Roman" w:cs="Times New Roman"/>
                <w:sz w:val="26"/>
                <w:szCs w:val="26"/>
              </w:rPr>
            </w:pPr>
            <w:r w:rsidRPr="007D0AF7">
              <w:rPr>
                <w:rFonts w:ascii="Times New Roman" w:eastAsia="Times New Roman" w:hAnsi="Times New Roman" w:cs="Times New Roman"/>
                <w:sz w:val="26"/>
                <w:szCs w:val="26"/>
              </w:rPr>
              <w:t>UBND TỈNH LÂM ĐỒNG</w:t>
            </w:r>
          </w:p>
          <w:p w14:paraId="30969AED" w14:textId="117A3BE0" w:rsidR="00E87D40" w:rsidRPr="00C525C6" w:rsidRDefault="00C525C6" w:rsidP="00C525C6">
            <w:pPr>
              <w:tabs>
                <w:tab w:val="left" w:pos="9356"/>
              </w:tabs>
              <w:spacing w:after="0" w:line="340" w:lineRule="exact"/>
              <w:ind w:left="-113" w:right="-57"/>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6"/>
                <w:szCs w:val="26"/>
              </w:rPr>
              <w:t>SỞ</w:t>
            </w:r>
            <w:r>
              <w:rPr>
                <w:rFonts w:ascii="Times New Roman" w:eastAsia="Times New Roman" w:hAnsi="Times New Roman" w:cs="Times New Roman"/>
                <w:b/>
                <w:bCs/>
                <w:sz w:val="26"/>
                <w:szCs w:val="26"/>
                <w:lang w:val="vi-VN"/>
              </w:rPr>
              <w:t xml:space="preserve"> GIÁO DỤC VÀ ĐÀO TẠO</w:t>
            </w:r>
          </w:p>
        </w:tc>
        <w:tc>
          <w:tcPr>
            <w:tcW w:w="3017" w:type="pct"/>
            <w:tcMar>
              <w:top w:w="0" w:type="dxa"/>
              <w:left w:w="108" w:type="dxa"/>
              <w:bottom w:w="0" w:type="dxa"/>
              <w:right w:w="108" w:type="dxa"/>
            </w:tcMar>
            <w:vAlign w:val="center"/>
            <w:hideMark/>
          </w:tcPr>
          <w:p w14:paraId="1CC238B6" w14:textId="039EB5FD" w:rsidR="00E87D40" w:rsidRPr="00A13EFD" w:rsidRDefault="00E87D40" w:rsidP="00C525C6">
            <w:pPr>
              <w:tabs>
                <w:tab w:val="left" w:pos="9356"/>
              </w:tabs>
              <w:spacing w:after="0" w:line="340" w:lineRule="exact"/>
              <w:ind w:right="-57" w:hanging="115"/>
              <w:jc w:val="center"/>
              <w:rPr>
                <w:rFonts w:ascii="Times New Roman" w:eastAsia="Times New Roman" w:hAnsi="Times New Roman" w:cs="Times New Roman"/>
                <w:sz w:val="28"/>
                <w:szCs w:val="28"/>
                <w:lang w:val="vi-VN"/>
              </w:rPr>
            </w:pPr>
            <w:r w:rsidRPr="007D0AF7">
              <w:rPr>
                <w:rFonts w:ascii="Times New Roman" w:eastAsia="Times New Roman" w:hAnsi="Times New Roman" w:cs="Times New Roman"/>
                <w:b/>
                <w:bCs/>
                <w:sz w:val="26"/>
                <w:szCs w:val="26"/>
                <w:lang w:val="vi-VN"/>
              </w:rPr>
              <w:t xml:space="preserve">CỘNG HÒA XÃ HỘI CHỦ NGHĨA VIỆT </w:t>
            </w:r>
            <w:r w:rsidR="00AC4445" w:rsidRPr="007D0AF7">
              <w:rPr>
                <w:rFonts w:ascii="Times New Roman" w:eastAsia="Times New Roman" w:hAnsi="Times New Roman" w:cs="Times New Roman"/>
                <w:b/>
                <w:bCs/>
                <w:sz w:val="26"/>
                <w:szCs w:val="26"/>
                <w:lang w:val="vi-VN"/>
              </w:rPr>
              <w:t>NAM</w:t>
            </w:r>
            <w:r w:rsidR="00AC4445" w:rsidRPr="007D0AF7">
              <w:rPr>
                <w:rFonts w:ascii="Times New Roman" w:eastAsia="Times New Roman" w:hAnsi="Times New Roman" w:cs="Times New Roman"/>
                <w:b/>
                <w:bCs/>
                <w:sz w:val="26"/>
                <w:szCs w:val="26"/>
                <w:lang w:val="vi-VN"/>
              </w:rPr>
              <w:br/>
            </w:r>
            <w:r w:rsidR="00AC4445" w:rsidRPr="007D0AF7">
              <w:rPr>
                <w:rFonts w:ascii="Times New Roman" w:eastAsia="Times New Roman" w:hAnsi="Times New Roman" w:cs="Times New Roman"/>
                <w:b/>
                <w:bCs/>
                <w:sz w:val="28"/>
                <w:szCs w:val="28"/>
                <w:lang w:val="vi-VN"/>
              </w:rPr>
              <w:t>Độc lập - Tự do - Hạnh phúc</w:t>
            </w:r>
          </w:p>
        </w:tc>
      </w:tr>
      <w:tr w:rsidR="007D0AF7" w:rsidRPr="003E2802" w14:paraId="385C553F" w14:textId="77777777" w:rsidTr="00C525C6">
        <w:trPr>
          <w:tblCellSpacing w:w="0" w:type="dxa"/>
          <w:jc w:val="center"/>
        </w:trPr>
        <w:tc>
          <w:tcPr>
            <w:tcW w:w="1983" w:type="pct"/>
            <w:tcMar>
              <w:top w:w="0" w:type="dxa"/>
              <w:left w:w="108" w:type="dxa"/>
              <w:bottom w:w="0" w:type="dxa"/>
              <w:right w:w="108" w:type="dxa"/>
            </w:tcMar>
            <w:vAlign w:val="center"/>
            <w:hideMark/>
          </w:tcPr>
          <w:p w14:paraId="47A0414F" w14:textId="1957C264" w:rsidR="00E87D40" w:rsidRDefault="00C525C6" w:rsidP="000428E0">
            <w:pPr>
              <w:tabs>
                <w:tab w:val="left" w:pos="9356"/>
              </w:tabs>
              <w:spacing w:before="120" w:after="0" w:line="240" w:lineRule="auto"/>
              <w:ind w:right="68"/>
              <w:jc w:val="center"/>
              <w:rPr>
                <w:rFonts w:ascii="Times New Roman" w:eastAsia="Times New Roman" w:hAnsi="Times New Roman" w:cs="Times New Roman"/>
                <w:sz w:val="28"/>
                <w:szCs w:val="28"/>
                <w:lang w:val="vi-VN"/>
              </w:rPr>
            </w:pPr>
            <w:r w:rsidRPr="007D0AF7">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79505A6B" wp14:editId="4DE8D632">
                      <wp:simplePos x="0" y="0"/>
                      <wp:positionH relativeFrom="column">
                        <wp:posOffset>543560</wp:posOffset>
                      </wp:positionH>
                      <wp:positionV relativeFrom="paragraph">
                        <wp:posOffset>6985</wp:posOffset>
                      </wp:positionV>
                      <wp:extent cx="9677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93F582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55pt" to="1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QsQEAANMDAAAOAAAAZHJzL2Uyb0RvYy54bWysU8Fu2zAMvQ/YPwi6L3KKod2MOD20aC/D&#10;VmzrB6gyFQuQREFSY+fvRymJXawFhg270CLF90g+0ZvryVm2h5gM+o6vVw1n4BX2xu86/vjz7sMn&#10;zlKWvpcWPXT8AIlfb9+/24yhhQsc0PYQGZH41I6h40POoRUiqQGcTCsM4OlSY3Qykxt3oo9yJHZn&#10;xUXTXIoRYx8iKkiJorfHS76t/FqDyt+0TpCZ7Tj1lquN1T4VK7Yb2e6iDINRpzbkP3ThpPFUdKa6&#10;lVmy52heUTmjIibUeaXQCdTaKKgz0DTr5rdpfgwyQJ2FxElhlin9P1r1dX/jHyLJMIbUpvAQyxST&#10;jq58qT82VbEOs1gwZaYo+Pny6uojSarOV2LBhZjyPaBj5dBxa3wZQ7Zy/yVlqkWp55QStr7YhNb0&#10;d8ba6pQFgBsb2V7S0+VpXZ6KcC+yyCtIsXReT/lg4cj6HTQzPfW6rtXrUi2cUinw+cxrPWUXmKYO&#10;ZmDzZ+Apv0ChLtzfgGdErYw+z2BnPMa3qi9S6GP+WYHj3EWCJ+wP9U2rNLQ5VbnTlpfVfOlX+PIv&#10;bn8BAAD//wMAUEsDBBQABgAIAAAAIQA4R9xh3AAAAAYBAAAPAAAAZHJzL2Rvd25yZXYueG1sTI/B&#10;asMwEETvhf6D2EIvpZGTEGNcy6EYcumh0DiEHhVrY5laK2MpsfP33fbSHmdnmH1TbGfXiyuOofOk&#10;YLlIQCA13nTUKjjUu+cMRIiajO49oYIbBtiW93eFzo2f6AOv+9gKLqGQawU2xiGXMjQWnQ4LPyCx&#10;d/aj05Hl2Eoz6onLXS9XSZJKpzviD1YPWFlsvvYXp+CzfVrvjjXVUxXfz6mdb8e3TaXU48P8+gIi&#10;4hz/wvCDz+hQMtPJX8gE0SvINikn+b4EwfZqnfG006+WZSH/45ffAAAA//8DAFBLAQItABQABgAI&#10;AAAAIQC2gziS/gAAAOEBAAATAAAAAAAAAAAAAAAAAAAAAABbQ29udGVudF9UeXBlc10ueG1sUEsB&#10;Ai0AFAAGAAgAAAAhADj9If/WAAAAlAEAAAsAAAAAAAAAAAAAAAAALwEAAF9yZWxzLy5yZWxzUEsB&#10;Ai0AFAAGAAgAAAAhAIXv59CxAQAA0wMAAA4AAAAAAAAAAAAAAAAALgIAAGRycy9lMm9Eb2MueG1s&#10;UEsBAi0AFAAGAAgAAAAhADhH3GHcAAAABgEAAA8AAAAAAAAAAAAAAAAACwQAAGRycy9kb3ducmV2&#10;LnhtbFBLBQYAAAAABAAEAPMAAAAUBQAAAAA=&#10;" strokecolor="black [3213]" strokeweight=".5pt">
                      <v:stroke joinstyle="miter"/>
                    </v:line>
                  </w:pict>
                </mc:Fallback>
              </mc:AlternateContent>
            </w:r>
            <w:r w:rsidR="00E87D40" w:rsidRPr="007D0AF7">
              <w:rPr>
                <w:rFonts w:ascii="Times New Roman" w:eastAsia="Times New Roman" w:hAnsi="Times New Roman" w:cs="Times New Roman"/>
                <w:sz w:val="28"/>
                <w:szCs w:val="28"/>
                <w:lang w:val="vi-VN"/>
              </w:rPr>
              <w:t>Số: </w:t>
            </w:r>
            <w:r w:rsidR="00074F71" w:rsidRPr="00A13EFD">
              <w:rPr>
                <w:rFonts w:ascii="Times New Roman" w:eastAsia="Times New Roman" w:hAnsi="Times New Roman" w:cs="Times New Roman"/>
                <w:sz w:val="28"/>
                <w:szCs w:val="28"/>
                <w:lang w:val="vi-VN"/>
              </w:rPr>
              <w:t xml:space="preserve"> </w:t>
            </w:r>
            <w:r w:rsidR="00D01E73" w:rsidRPr="00A13EFD">
              <w:rPr>
                <w:rFonts w:ascii="Times New Roman" w:eastAsia="Times New Roman" w:hAnsi="Times New Roman" w:cs="Times New Roman"/>
                <w:sz w:val="28"/>
                <w:szCs w:val="28"/>
                <w:lang w:val="vi-VN"/>
              </w:rPr>
              <w:t xml:space="preserve">  </w:t>
            </w:r>
            <w:r w:rsidR="00074F71" w:rsidRPr="00A13EFD">
              <w:rPr>
                <w:rFonts w:ascii="Times New Roman" w:eastAsia="Times New Roman" w:hAnsi="Times New Roman" w:cs="Times New Roman"/>
                <w:sz w:val="28"/>
                <w:szCs w:val="28"/>
                <w:lang w:val="vi-VN"/>
              </w:rPr>
              <w:t xml:space="preserve"> </w:t>
            </w:r>
            <w:r w:rsidR="00AC4445" w:rsidRPr="00A13EFD">
              <w:rPr>
                <w:rFonts w:ascii="Times New Roman" w:eastAsia="Times New Roman" w:hAnsi="Times New Roman" w:cs="Times New Roman"/>
                <w:sz w:val="28"/>
                <w:szCs w:val="28"/>
                <w:lang w:val="vi-VN"/>
              </w:rPr>
              <w:t xml:space="preserve">   </w:t>
            </w:r>
            <w:r w:rsidR="00074F71" w:rsidRPr="00A13EFD">
              <w:rPr>
                <w:rFonts w:ascii="Times New Roman" w:eastAsia="Times New Roman" w:hAnsi="Times New Roman" w:cs="Times New Roman"/>
                <w:sz w:val="28"/>
                <w:szCs w:val="28"/>
                <w:lang w:val="vi-VN"/>
              </w:rPr>
              <w:t xml:space="preserve">    </w:t>
            </w:r>
            <w:r w:rsidR="00E87D40" w:rsidRPr="007D0AF7">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SGDĐT-GDTrH</w:t>
            </w:r>
          </w:p>
          <w:p w14:paraId="2A354635" w14:textId="3FF5EEE2" w:rsidR="00C525C6" w:rsidRPr="00C525C6" w:rsidRDefault="00C525C6" w:rsidP="00C525C6">
            <w:pPr>
              <w:tabs>
                <w:tab w:val="left" w:pos="9356"/>
              </w:tabs>
              <w:spacing w:before="120" w:after="0" w:line="240" w:lineRule="auto"/>
              <w:ind w:left="-57" w:right="-57"/>
              <w:jc w:val="center"/>
              <w:rPr>
                <w:rFonts w:ascii="Times New Roman" w:eastAsia="Times New Roman" w:hAnsi="Times New Roman" w:cs="Times New Roman"/>
                <w:sz w:val="28"/>
                <w:szCs w:val="28"/>
                <w:lang w:val="vi-VN"/>
              </w:rPr>
            </w:pPr>
            <w:r w:rsidRPr="00D87489">
              <w:rPr>
                <w:rFonts w:ascii="Times New Roman" w:eastAsia="Times New Roman" w:hAnsi="Times New Roman" w:cs="Times New Roman"/>
                <w:sz w:val="24"/>
                <w:szCs w:val="24"/>
                <w:lang w:val="vi-VN"/>
              </w:rPr>
              <w:t>V/v thực hiện kế hoạch triển khai chiến dịch tiêm chủng vắc xin phòng, chống dịch sởi</w:t>
            </w:r>
          </w:p>
        </w:tc>
        <w:tc>
          <w:tcPr>
            <w:tcW w:w="3017" w:type="pct"/>
            <w:tcMar>
              <w:top w:w="0" w:type="dxa"/>
              <w:left w:w="108" w:type="dxa"/>
              <w:bottom w:w="0" w:type="dxa"/>
              <w:right w:w="108" w:type="dxa"/>
            </w:tcMar>
            <w:vAlign w:val="center"/>
            <w:hideMark/>
          </w:tcPr>
          <w:p w14:paraId="58D32C6E" w14:textId="7AB8693F" w:rsidR="00E87D40" w:rsidRPr="00A13EFD" w:rsidRDefault="00C525C6" w:rsidP="00F83C5A">
            <w:pPr>
              <w:tabs>
                <w:tab w:val="left" w:pos="9356"/>
              </w:tabs>
              <w:spacing w:before="120" w:after="0" w:line="240" w:lineRule="auto"/>
              <w:ind w:right="68"/>
              <w:jc w:val="center"/>
              <w:rPr>
                <w:rFonts w:ascii="Times New Roman" w:eastAsia="Times New Roman" w:hAnsi="Times New Roman" w:cs="Times New Roman"/>
                <w:sz w:val="28"/>
                <w:szCs w:val="28"/>
                <w:lang w:val="vi-VN"/>
              </w:rPr>
            </w:pPr>
            <w:r w:rsidRPr="007D0AF7">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1EDA540F" wp14:editId="4A29A400">
                      <wp:simplePos x="0" y="0"/>
                      <wp:positionH relativeFrom="column">
                        <wp:posOffset>739140</wp:posOffset>
                      </wp:positionH>
                      <wp:positionV relativeFrom="paragraph">
                        <wp:posOffset>-289560</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650505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22.8pt" to="211.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Djp&#10;8b/dAAAACwEAAA8AAABkcnMvZG93bnJldi54bWxMj1FLwzAUhd8F/0O4gm9bulKL1KZjDER8Edfp&#10;e9ZkaTW5KUna1X/vFQR9POd+nHtOvV2cZbMOcfAoYLPOgGnsvBrQCHg7Pq7ugcUkUUnrUQv40hG2&#10;zfVVLSvlL3jQc5sMoxCMlRTQpzRWnMeu107GtR810u3sg5OJZDBcBXmhcGd5nmUld3JA+tDLUe97&#10;3X22kxNgn8P8bvZmF6enQ9l+vJ7zl+MsxO3NsnsAlvSS/mD4qU/VoaFOJz+hisyS3pQFoQJWxV0J&#10;jIgiz8k5/Tq8qfn/Dc03AAAA//8DAFBLAQItABQABgAIAAAAIQC2gziS/gAAAOEBAAATAAAAAAAA&#10;AAAAAAAAAAAAAABbQ29udGVudF9UeXBlc10ueG1sUEsBAi0AFAAGAAgAAAAhADj9If/WAAAAlAEA&#10;AAsAAAAAAAAAAAAAAAAALwEAAF9yZWxzLy5yZWxzUEsBAi0AFAAGAAgAAAAhAOjiKSCYAQAAiAMA&#10;AA4AAAAAAAAAAAAAAAAALgIAAGRycy9lMm9Eb2MueG1sUEsBAi0AFAAGAAgAAAAhADjp8b/dAAAA&#10;CwEAAA8AAAAAAAAAAAAAAAAA8gMAAGRycy9kb3ducmV2LnhtbFBLBQYAAAAABAAEAPMAAAD8BAAA&#10;AAA=&#10;" strokecolor="black [3200]" strokeweight=".5pt">
                      <v:stroke joinstyle="miter"/>
                    </v:line>
                  </w:pict>
                </mc:Fallback>
              </mc:AlternateContent>
            </w:r>
            <w:r w:rsidR="001E0074" w:rsidRPr="00A13EFD">
              <w:rPr>
                <w:rFonts w:ascii="Times New Roman" w:eastAsia="Times New Roman" w:hAnsi="Times New Roman" w:cs="Times New Roman"/>
                <w:i/>
                <w:iCs/>
                <w:sz w:val="28"/>
                <w:szCs w:val="28"/>
                <w:lang w:val="vi-VN"/>
              </w:rPr>
              <w:t>Lâm Đồng</w:t>
            </w:r>
            <w:r w:rsidR="00E87D40" w:rsidRPr="007D0AF7">
              <w:rPr>
                <w:rFonts w:ascii="Times New Roman" w:eastAsia="Times New Roman" w:hAnsi="Times New Roman" w:cs="Times New Roman"/>
                <w:i/>
                <w:iCs/>
                <w:sz w:val="28"/>
                <w:szCs w:val="28"/>
                <w:lang w:val="vi-VN"/>
              </w:rPr>
              <w:t>, ngày</w:t>
            </w:r>
            <w:r w:rsidR="00617953" w:rsidRPr="00A13EFD">
              <w:rPr>
                <w:rFonts w:ascii="Times New Roman" w:eastAsia="Times New Roman" w:hAnsi="Times New Roman" w:cs="Times New Roman"/>
                <w:i/>
                <w:iCs/>
                <w:sz w:val="28"/>
                <w:szCs w:val="28"/>
                <w:lang w:val="vi-VN"/>
              </w:rPr>
              <w:t xml:space="preserve">  </w:t>
            </w:r>
            <w:r w:rsidR="00E87D40" w:rsidRPr="007D0AF7">
              <w:rPr>
                <w:rFonts w:ascii="Times New Roman" w:eastAsia="Times New Roman" w:hAnsi="Times New Roman" w:cs="Times New Roman"/>
                <w:i/>
                <w:iCs/>
                <w:sz w:val="28"/>
                <w:szCs w:val="28"/>
                <w:lang w:val="vi-VN"/>
              </w:rPr>
              <w:t> </w:t>
            </w:r>
            <w:r w:rsidR="005C2C96" w:rsidRPr="00A13EFD">
              <w:rPr>
                <w:rFonts w:ascii="Times New Roman" w:eastAsia="Times New Roman" w:hAnsi="Times New Roman" w:cs="Times New Roman"/>
                <w:i/>
                <w:iCs/>
                <w:sz w:val="28"/>
                <w:szCs w:val="28"/>
                <w:lang w:val="vi-VN"/>
              </w:rPr>
              <w:t xml:space="preserve">   </w:t>
            </w:r>
            <w:r w:rsidR="00FC30F2" w:rsidRPr="00A13EFD">
              <w:rPr>
                <w:rFonts w:ascii="Times New Roman" w:eastAsia="Times New Roman" w:hAnsi="Times New Roman" w:cs="Times New Roman"/>
                <w:i/>
                <w:iCs/>
                <w:sz w:val="28"/>
                <w:szCs w:val="28"/>
                <w:lang w:val="vi-VN"/>
              </w:rPr>
              <w:t xml:space="preserve">  </w:t>
            </w:r>
            <w:r w:rsidR="00E87D40" w:rsidRPr="007D0AF7">
              <w:rPr>
                <w:rFonts w:ascii="Times New Roman" w:eastAsia="Times New Roman" w:hAnsi="Times New Roman" w:cs="Times New Roman"/>
                <w:i/>
                <w:iCs/>
                <w:sz w:val="28"/>
                <w:szCs w:val="28"/>
                <w:lang w:val="vi-VN"/>
              </w:rPr>
              <w:t> tháng</w:t>
            </w:r>
            <w:r w:rsidR="005C2C96" w:rsidRPr="00A13EFD">
              <w:rPr>
                <w:rFonts w:ascii="Times New Roman" w:eastAsia="Times New Roman" w:hAnsi="Times New Roman" w:cs="Times New Roman"/>
                <w:i/>
                <w:iCs/>
                <w:sz w:val="28"/>
                <w:szCs w:val="28"/>
                <w:lang w:val="vi-VN"/>
              </w:rPr>
              <w:t xml:space="preserve"> </w:t>
            </w:r>
            <w:r w:rsidR="00F012DF" w:rsidRPr="00A13EFD">
              <w:rPr>
                <w:rFonts w:ascii="Times New Roman" w:eastAsia="Times New Roman" w:hAnsi="Times New Roman" w:cs="Times New Roman"/>
                <w:i/>
                <w:iCs/>
                <w:sz w:val="28"/>
                <w:szCs w:val="28"/>
                <w:lang w:val="vi-VN"/>
              </w:rPr>
              <w:t>4</w:t>
            </w:r>
            <w:r w:rsidR="00E87D40" w:rsidRPr="007D0AF7">
              <w:rPr>
                <w:rFonts w:ascii="Times New Roman" w:eastAsia="Times New Roman" w:hAnsi="Times New Roman" w:cs="Times New Roman"/>
                <w:i/>
                <w:iCs/>
                <w:sz w:val="28"/>
                <w:szCs w:val="28"/>
                <w:lang w:val="vi-VN"/>
              </w:rPr>
              <w:t xml:space="preserve"> năm </w:t>
            </w:r>
            <w:r w:rsidR="00142660" w:rsidRPr="00A13EFD">
              <w:rPr>
                <w:rFonts w:ascii="Times New Roman" w:eastAsia="Times New Roman" w:hAnsi="Times New Roman" w:cs="Times New Roman"/>
                <w:i/>
                <w:iCs/>
                <w:sz w:val="28"/>
                <w:szCs w:val="28"/>
                <w:lang w:val="vi-VN"/>
              </w:rPr>
              <w:t>202</w:t>
            </w:r>
            <w:r w:rsidR="00955FEB" w:rsidRPr="00A13EFD">
              <w:rPr>
                <w:rFonts w:ascii="Times New Roman" w:eastAsia="Times New Roman" w:hAnsi="Times New Roman" w:cs="Times New Roman"/>
                <w:i/>
                <w:iCs/>
                <w:sz w:val="28"/>
                <w:szCs w:val="28"/>
                <w:lang w:val="vi-VN"/>
              </w:rPr>
              <w:t>5</w:t>
            </w:r>
          </w:p>
        </w:tc>
      </w:tr>
    </w:tbl>
    <w:tbl>
      <w:tblPr>
        <w:tblW w:w="9781" w:type="dxa"/>
        <w:jc w:val="center"/>
        <w:tblLook w:val="04A0" w:firstRow="1" w:lastRow="0" w:firstColumn="1" w:lastColumn="0" w:noHBand="0" w:noVBand="1"/>
      </w:tblPr>
      <w:tblGrid>
        <w:gridCol w:w="2238"/>
        <w:gridCol w:w="7543"/>
      </w:tblGrid>
      <w:tr w:rsidR="003E2802" w:rsidRPr="00A13EFD" w14:paraId="48051351" w14:textId="77777777" w:rsidTr="003E2802">
        <w:trPr>
          <w:jc w:val="center"/>
        </w:trPr>
        <w:tc>
          <w:tcPr>
            <w:tcW w:w="0" w:type="auto"/>
            <w:shd w:val="clear" w:color="auto" w:fill="auto"/>
          </w:tcPr>
          <w:p w14:paraId="22C5F0CE" w14:textId="28D1BCBE" w:rsidR="00700187" w:rsidRPr="00C525C6" w:rsidRDefault="00700187" w:rsidP="003E2802">
            <w:pPr>
              <w:widowControl w:val="0"/>
              <w:spacing w:before="100" w:beforeAutospacing="1" w:after="0" w:line="340" w:lineRule="exact"/>
              <w:ind w:right="-227"/>
              <w:rPr>
                <w:rFonts w:ascii="Times New Roman" w:eastAsia="DengXian" w:hAnsi="Times New Roman" w:cs="Times New Roman"/>
                <w:color w:val="000000"/>
                <w:sz w:val="28"/>
                <w:szCs w:val="28"/>
              </w:rPr>
            </w:pPr>
            <w:r w:rsidRPr="00A13EFD">
              <w:rPr>
                <w:rFonts w:ascii="Times New Roman" w:eastAsia="Times New Roman" w:hAnsi="Times New Roman" w:cs="Times New Roman"/>
                <w:sz w:val="24"/>
                <w:szCs w:val="24"/>
                <w:lang w:val="vi-VN"/>
              </w:rPr>
              <w:t xml:space="preserve">         </w:t>
            </w:r>
            <w:r w:rsidR="003E2802">
              <w:rPr>
                <w:rFonts w:ascii="Times New Roman" w:eastAsia="Times New Roman" w:hAnsi="Times New Roman" w:cs="Times New Roman"/>
                <w:sz w:val="24"/>
                <w:szCs w:val="24"/>
              </w:rPr>
              <w:t xml:space="preserve">        </w:t>
            </w:r>
            <w:r w:rsidRPr="00C525C6">
              <w:rPr>
                <w:rFonts w:ascii="Times New Roman" w:eastAsia="DengXian" w:hAnsi="Times New Roman" w:cs="Times New Roman"/>
                <w:sz w:val="28"/>
                <w:szCs w:val="28"/>
                <w:lang w:val="vi-VN"/>
              </w:rPr>
              <w:t xml:space="preserve"> </w:t>
            </w:r>
            <w:r w:rsidRPr="00C525C6">
              <w:rPr>
                <w:rFonts w:ascii="Times New Roman" w:eastAsia="DengXian" w:hAnsi="Times New Roman" w:cs="Times New Roman"/>
                <w:color w:val="000000"/>
                <w:sz w:val="28"/>
                <w:szCs w:val="28"/>
              </w:rPr>
              <w:t xml:space="preserve">Kính gửi:  </w:t>
            </w:r>
          </w:p>
          <w:p w14:paraId="1EB3D8F1" w14:textId="77777777" w:rsidR="00700187" w:rsidRPr="00C525C6" w:rsidRDefault="00700187" w:rsidP="003E2802">
            <w:pPr>
              <w:spacing w:before="89" w:after="120" w:line="340" w:lineRule="exact"/>
              <w:rPr>
                <w:rFonts w:ascii="Times New Roman" w:eastAsia="DengXian" w:hAnsi="Times New Roman" w:cs="Times New Roman"/>
                <w:color w:val="000000"/>
                <w:sz w:val="28"/>
                <w:szCs w:val="28"/>
                <w:lang w:val="vi-VN"/>
              </w:rPr>
            </w:pPr>
          </w:p>
        </w:tc>
        <w:tc>
          <w:tcPr>
            <w:tcW w:w="7543" w:type="dxa"/>
            <w:shd w:val="clear" w:color="auto" w:fill="auto"/>
          </w:tcPr>
          <w:p w14:paraId="749661AD" w14:textId="1193FFF0" w:rsidR="00700187" w:rsidRPr="00C525C6" w:rsidRDefault="00700187" w:rsidP="003E2802">
            <w:pPr>
              <w:widowControl w:val="0"/>
              <w:spacing w:before="240" w:after="0" w:line="340" w:lineRule="exact"/>
              <w:ind w:left="-113" w:right="-2"/>
              <w:rPr>
                <w:rFonts w:ascii="Times New Roman" w:eastAsia="DengXian" w:hAnsi="Times New Roman" w:cs="Times New Roman"/>
                <w:color w:val="000000"/>
                <w:sz w:val="28"/>
                <w:szCs w:val="28"/>
                <w:lang w:val="vi-VN"/>
              </w:rPr>
            </w:pPr>
            <w:r w:rsidRPr="00C525C6">
              <w:rPr>
                <w:rFonts w:ascii="Times New Roman" w:eastAsia="DengXian" w:hAnsi="Times New Roman" w:cs="Times New Roman"/>
                <w:color w:val="000000"/>
                <w:sz w:val="28"/>
                <w:szCs w:val="28"/>
                <w:lang w:val="vi-VN"/>
              </w:rPr>
              <w:t>- Phòng Giáo dục và Đào tạo các huyện, thành phố;</w:t>
            </w:r>
          </w:p>
          <w:p w14:paraId="4C0537E3" w14:textId="77777777" w:rsidR="00700187" w:rsidRDefault="00700187" w:rsidP="003E2802">
            <w:pPr>
              <w:widowControl w:val="0"/>
              <w:spacing w:after="0" w:line="340" w:lineRule="exact"/>
              <w:ind w:left="-108" w:right="-2"/>
              <w:rPr>
                <w:rFonts w:ascii="Times New Roman" w:eastAsia="DengXian" w:hAnsi="Times New Roman" w:cs="Times New Roman"/>
                <w:color w:val="000000"/>
                <w:sz w:val="28"/>
                <w:szCs w:val="28"/>
              </w:rPr>
            </w:pPr>
            <w:r w:rsidRPr="00C525C6">
              <w:rPr>
                <w:rFonts w:ascii="Times New Roman" w:eastAsia="DengXian" w:hAnsi="Times New Roman" w:cs="Times New Roman"/>
                <w:color w:val="000000"/>
                <w:sz w:val="28"/>
                <w:szCs w:val="28"/>
                <w:lang w:val="vi-VN"/>
              </w:rPr>
              <w:t xml:space="preserve">- Các </w:t>
            </w:r>
            <w:r w:rsidR="009B787E">
              <w:rPr>
                <w:rFonts w:ascii="Times New Roman" w:eastAsia="DengXian" w:hAnsi="Times New Roman" w:cs="Times New Roman"/>
                <w:color w:val="000000"/>
                <w:sz w:val="28"/>
                <w:szCs w:val="28"/>
              </w:rPr>
              <w:t>trường THCS- THPT thuộc Sở</w:t>
            </w:r>
            <w:r w:rsidR="003E2802">
              <w:rPr>
                <w:rFonts w:ascii="Times New Roman" w:eastAsia="DengXian" w:hAnsi="Times New Roman" w:cs="Times New Roman"/>
                <w:color w:val="000000"/>
                <w:sz w:val="28"/>
                <w:szCs w:val="28"/>
              </w:rPr>
              <w:t>;</w:t>
            </w:r>
          </w:p>
          <w:p w14:paraId="2B752479" w14:textId="4CB7163D" w:rsidR="003E2802" w:rsidRPr="003E2802" w:rsidRDefault="003E2802" w:rsidP="003E2802">
            <w:pPr>
              <w:widowControl w:val="0"/>
              <w:spacing w:after="0" w:line="340" w:lineRule="exact"/>
              <w:ind w:left="-108" w:right="-2"/>
              <w:rPr>
                <w:rFonts w:ascii="Times New Roman" w:eastAsia="DengXian" w:hAnsi="Times New Roman" w:cs="Times New Roman"/>
                <w:color w:val="000000"/>
                <w:sz w:val="28"/>
                <w:szCs w:val="28"/>
              </w:rPr>
            </w:pPr>
            <w:r>
              <w:rPr>
                <w:rFonts w:ascii="Times New Roman" w:eastAsia="DengXian" w:hAnsi="Times New Roman" w:cs="Times New Roman"/>
                <w:color w:val="000000"/>
                <w:sz w:val="28"/>
                <w:szCs w:val="28"/>
              </w:rPr>
              <w:t>- T</w:t>
            </w:r>
            <w:r w:rsidRPr="003E2802">
              <w:rPr>
                <w:rFonts w:ascii="Times New Roman" w:eastAsia="DengXian" w:hAnsi="Times New Roman" w:cs="Times New Roman"/>
                <w:color w:val="000000"/>
                <w:sz w:val="28"/>
                <w:szCs w:val="28"/>
              </w:rPr>
              <w:t>rung tâm hỗ trợ phát triển giáo dục hòa nhập tỉnh</w:t>
            </w:r>
            <w:r>
              <w:rPr>
                <w:rFonts w:ascii="Times New Roman" w:eastAsia="DengXian" w:hAnsi="Times New Roman" w:cs="Times New Roman"/>
                <w:color w:val="000000"/>
                <w:sz w:val="28"/>
                <w:szCs w:val="28"/>
              </w:rPr>
              <w:t xml:space="preserve"> Lâm Đồng.</w:t>
            </w:r>
          </w:p>
        </w:tc>
      </w:tr>
    </w:tbl>
    <w:p w14:paraId="2E09F616" w14:textId="1F4F2737" w:rsidR="00F012DF" w:rsidRDefault="00C525C6" w:rsidP="003E2802">
      <w:pPr>
        <w:tabs>
          <w:tab w:val="left" w:pos="9356"/>
        </w:tabs>
        <w:spacing w:before="240" w:after="0" w:line="240" w:lineRule="auto"/>
        <w:ind w:firstLine="720"/>
        <w:jc w:val="both"/>
        <w:rPr>
          <w:rStyle w:val="fontstyle21"/>
          <w:rFonts w:ascii="Times New Roman" w:hAnsi="Times New Roman"/>
          <w:lang w:val="vi-VN"/>
        </w:rPr>
      </w:pPr>
      <w:r w:rsidRPr="00A13EFD">
        <w:rPr>
          <w:rFonts w:ascii="Times New Roman" w:eastAsia="Times New Roman" w:hAnsi="Times New Roman" w:cs="Times New Roman"/>
          <w:sz w:val="28"/>
          <w:szCs w:val="28"/>
          <w:lang w:val="vi-VN"/>
        </w:rPr>
        <w:t>Theo</w:t>
      </w:r>
      <w:r w:rsidRPr="00C525C6">
        <w:rPr>
          <w:rFonts w:ascii="Times New Roman" w:eastAsia="Times New Roman" w:hAnsi="Times New Roman" w:cs="Times New Roman"/>
          <w:sz w:val="28"/>
          <w:szCs w:val="28"/>
          <w:lang w:val="vi-VN"/>
        </w:rPr>
        <w:t xml:space="preserve"> Kế hoạch số 493/KH-SYT ngày 23/4/2025 của Sở Y tế tỉnh Lâm </w:t>
      </w:r>
      <w:r w:rsidRPr="00A13EFD">
        <w:rPr>
          <w:rFonts w:ascii="Times New Roman" w:eastAsia="Times New Roman" w:hAnsi="Times New Roman" w:cs="Times New Roman"/>
          <w:spacing w:val="-4"/>
          <w:sz w:val="28"/>
          <w:szCs w:val="28"/>
          <w:lang w:val="vi-VN"/>
        </w:rPr>
        <w:t xml:space="preserve">Đồng về </w:t>
      </w:r>
      <w:r w:rsidR="00F012DF" w:rsidRPr="00A13EFD">
        <w:rPr>
          <w:rFonts w:ascii="Times New Roman" w:hAnsi="Times New Roman" w:cs="Times New Roman"/>
          <w:spacing w:val="-4"/>
          <w:sz w:val="28"/>
          <w:szCs w:val="28"/>
          <w:lang w:val="vi-VN"/>
        </w:rPr>
        <w:t xml:space="preserve">triển khai chiến dịch tiêm chủng vắc xin phòng, chống dịch Sởi trên địa bàn tỉnh </w:t>
      </w:r>
      <w:r w:rsidR="007E0C53" w:rsidRPr="00A13EFD">
        <w:rPr>
          <w:rFonts w:ascii="Times New Roman" w:hAnsi="Times New Roman" w:cs="Times New Roman"/>
          <w:spacing w:val="-4"/>
          <w:sz w:val="28"/>
          <w:szCs w:val="28"/>
          <w:lang w:val="vi-VN"/>
        </w:rPr>
        <w:t xml:space="preserve">đợt 3 </w:t>
      </w:r>
      <w:r w:rsidR="00F012DF" w:rsidRPr="00A13EFD">
        <w:rPr>
          <w:rFonts w:ascii="Times New Roman" w:hAnsi="Times New Roman" w:cs="Times New Roman"/>
          <w:spacing w:val="-4"/>
          <w:sz w:val="28"/>
          <w:szCs w:val="28"/>
          <w:lang w:val="vi-VN"/>
        </w:rPr>
        <w:t xml:space="preserve">năm 2025, </w:t>
      </w:r>
      <w:r w:rsidR="00AE5040" w:rsidRPr="00A13EFD">
        <w:rPr>
          <w:rStyle w:val="fontstyle21"/>
          <w:rFonts w:ascii="Times New Roman" w:hAnsi="Times New Roman"/>
          <w:spacing w:val="-4"/>
          <w:lang w:val="vi-VN"/>
        </w:rPr>
        <w:t>Sở Giáo dục và Đào tạo đề nghị các Phòng Giáo dục Đào tạo huyện, thành phố và các cơ sở giáo dục triển khai thực hiện một số nội dung sau:</w:t>
      </w:r>
    </w:p>
    <w:p w14:paraId="196C5B68" w14:textId="77777777" w:rsidR="004E5ABE" w:rsidRDefault="004E5ABE" w:rsidP="003E2802">
      <w:pPr>
        <w:tabs>
          <w:tab w:val="left" w:pos="3949"/>
        </w:tabs>
        <w:spacing w:before="120" w:after="0" w:line="240" w:lineRule="auto"/>
        <w:ind w:firstLine="720"/>
        <w:jc w:val="both"/>
        <w:rPr>
          <w:rStyle w:val="fontstyle21"/>
          <w:rFonts w:ascii="Times New Roman" w:hAnsi="Times New Roman"/>
          <w:lang w:val="vi-VN"/>
        </w:rPr>
      </w:pPr>
      <w:r>
        <w:rPr>
          <w:rStyle w:val="fontstyle21"/>
          <w:rFonts w:ascii="Times New Roman" w:hAnsi="Times New Roman"/>
          <w:lang w:val="vi-VN"/>
        </w:rPr>
        <w:t>1. Các cơ sở giáo dục</w:t>
      </w:r>
    </w:p>
    <w:p w14:paraId="778DFA6A" w14:textId="1B6325D1" w:rsidR="00F012DF" w:rsidRDefault="00AE5040" w:rsidP="003E2802">
      <w:pPr>
        <w:spacing w:before="120" w:after="0" w:line="240" w:lineRule="auto"/>
        <w:ind w:firstLine="720"/>
        <w:jc w:val="both"/>
        <w:rPr>
          <w:rFonts w:ascii="Times New Roman" w:hAnsi="Times New Roman" w:cs="Times New Roman"/>
          <w:bCs/>
          <w:sz w:val="28"/>
          <w:szCs w:val="28"/>
          <w:lang w:val="vi-VN"/>
        </w:rPr>
      </w:pPr>
      <w:r w:rsidRPr="004E5ABE">
        <w:rPr>
          <w:rStyle w:val="fontstyle21"/>
          <w:rFonts w:ascii="Times New Roman" w:hAnsi="Times New Roman"/>
          <w:lang w:val="vi-VN"/>
        </w:rPr>
        <w:t xml:space="preserve">- Tuyên truyền, phố biến </w:t>
      </w:r>
      <w:r w:rsidRPr="004E5ABE">
        <w:rPr>
          <w:rFonts w:ascii="Times New Roman" w:eastAsia="Times New Roman" w:hAnsi="Times New Roman" w:cs="Times New Roman"/>
          <w:sz w:val="28"/>
          <w:szCs w:val="28"/>
          <w:lang w:val="vi-VN"/>
        </w:rPr>
        <w:t xml:space="preserve">Kế hoạch số 493/KH-SYT ngày 23/4/2025 của Sở Y tế tỉnh Lâm Đồng về </w:t>
      </w:r>
      <w:r w:rsidRPr="00A13EFD">
        <w:rPr>
          <w:rFonts w:ascii="Times New Roman" w:hAnsi="Times New Roman" w:cs="Times New Roman"/>
          <w:sz w:val="28"/>
          <w:szCs w:val="28"/>
          <w:lang w:val="vi-VN"/>
        </w:rPr>
        <w:t>triển khai chiến dịch tiêm chủng vắc xin phòng, chống dịch Sởi trên địa bàn tỉnh đợt 3 năm 2025</w:t>
      </w:r>
      <w:r w:rsidRPr="004E5ABE">
        <w:rPr>
          <w:rFonts w:ascii="Times New Roman" w:hAnsi="Times New Roman" w:cs="Times New Roman"/>
          <w:sz w:val="28"/>
          <w:szCs w:val="28"/>
          <w:lang w:val="vi-VN"/>
        </w:rPr>
        <w:t xml:space="preserve"> đến cán bộ, giáo viên, nhân viên, phụ huynh học </w:t>
      </w:r>
      <w:r w:rsidR="004E5ABE">
        <w:rPr>
          <w:rFonts w:ascii="Times New Roman" w:hAnsi="Times New Roman" w:cs="Times New Roman"/>
          <w:sz w:val="28"/>
          <w:szCs w:val="28"/>
          <w:lang w:val="vi-VN"/>
        </w:rPr>
        <w:t xml:space="preserve">sinh; trong đó tăng cường tuyên truyền </w:t>
      </w:r>
      <w:r w:rsidR="00F012DF" w:rsidRPr="004E5ABE">
        <w:rPr>
          <w:rFonts w:ascii="Times New Roman" w:hAnsi="Times New Roman" w:cs="Times New Roman"/>
          <w:bCs/>
          <w:sz w:val="28"/>
          <w:szCs w:val="28"/>
          <w:lang w:val="fr-FR"/>
        </w:rPr>
        <w:t xml:space="preserve">tầm quan trọng của việc triển khai chiến dịch tiêm chủng vắc xin phòng, chống bệnh sởi để các cha, mẹ trẻ và cộng đồng tích cực hưởng ứng cho con đi tiêm chủng đầy đủ, đúng lịch và theo dõi, xử lý kịp thời các trường hợp phản ứng sau tiêm </w:t>
      </w:r>
      <w:r w:rsidRPr="004E5ABE">
        <w:rPr>
          <w:rFonts w:ascii="Times New Roman" w:hAnsi="Times New Roman" w:cs="Times New Roman"/>
          <w:bCs/>
          <w:sz w:val="28"/>
          <w:szCs w:val="28"/>
          <w:lang w:val="fr-FR"/>
        </w:rPr>
        <w:t>chủng</w:t>
      </w:r>
      <w:r w:rsidRPr="004E5ABE">
        <w:rPr>
          <w:rFonts w:ascii="Times New Roman" w:hAnsi="Times New Roman" w:cs="Times New Roman"/>
          <w:bCs/>
          <w:sz w:val="28"/>
          <w:szCs w:val="28"/>
          <w:lang w:val="vi-VN"/>
        </w:rPr>
        <w:t xml:space="preserve">, </w:t>
      </w:r>
      <w:r w:rsidR="00F012DF" w:rsidRPr="004E5ABE">
        <w:rPr>
          <w:rFonts w:ascii="Times New Roman" w:hAnsi="Times New Roman" w:cs="Times New Roman"/>
          <w:bCs/>
          <w:sz w:val="28"/>
          <w:szCs w:val="28"/>
          <w:lang w:val="fr-FR"/>
        </w:rPr>
        <w:t xml:space="preserve">đưa tin về lợi ích của việc tiêm vắc xin phòng bệnh </w:t>
      </w:r>
      <w:r w:rsidR="00F012DF" w:rsidRPr="004E5ABE">
        <w:rPr>
          <w:rFonts w:ascii="Times New Roman" w:hAnsi="Times New Roman" w:cs="Times New Roman"/>
          <w:bCs/>
          <w:sz w:val="28"/>
          <w:szCs w:val="28"/>
          <w:lang w:val="vi-VN"/>
        </w:rPr>
        <w:t>s</w:t>
      </w:r>
      <w:r w:rsidR="00F012DF" w:rsidRPr="004E5ABE">
        <w:rPr>
          <w:rFonts w:ascii="Times New Roman" w:hAnsi="Times New Roman" w:cs="Times New Roman"/>
          <w:bCs/>
          <w:sz w:val="28"/>
          <w:szCs w:val="28"/>
          <w:lang w:val="fr-FR"/>
        </w:rPr>
        <w:t>ởi và thời gian thực hiện chiến dịch tiêm chủng vắc xin phòng sởi</w:t>
      </w:r>
      <w:r w:rsidR="00F012DF" w:rsidRPr="004E5ABE">
        <w:rPr>
          <w:rFonts w:ascii="Times New Roman" w:hAnsi="Times New Roman" w:cs="Times New Roman"/>
          <w:bCs/>
          <w:sz w:val="28"/>
          <w:szCs w:val="28"/>
          <w:lang w:val="vi-VN"/>
        </w:rPr>
        <w:t xml:space="preserve"> trên địa bàn </w:t>
      </w:r>
      <w:r w:rsidR="00F012DF" w:rsidRPr="004E5ABE">
        <w:rPr>
          <w:rFonts w:ascii="Times New Roman" w:hAnsi="Times New Roman" w:cs="Times New Roman"/>
          <w:bCs/>
          <w:sz w:val="28"/>
          <w:szCs w:val="28"/>
          <w:lang w:val="fr-FR"/>
        </w:rPr>
        <w:t xml:space="preserve">toàn </w:t>
      </w:r>
      <w:r w:rsidR="00F012DF" w:rsidRPr="004E5ABE">
        <w:rPr>
          <w:rFonts w:ascii="Times New Roman" w:hAnsi="Times New Roman" w:cs="Times New Roman"/>
          <w:bCs/>
          <w:sz w:val="28"/>
          <w:szCs w:val="28"/>
          <w:lang w:val="vi-VN"/>
        </w:rPr>
        <w:t>tỉnh</w:t>
      </w:r>
      <w:r w:rsidR="00F012DF" w:rsidRPr="004E5ABE">
        <w:rPr>
          <w:rFonts w:ascii="Times New Roman" w:hAnsi="Times New Roman" w:cs="Times New Roman"/>
          <w:bCs/>
          <w:sz w:val="28"/>
          <w:szCs w:val="28"/>
          <w:lang w:val="fr-FR"/>
        </w:rPr>
        <w:t>.</w:t>
      </w:r>
    </w:p>
    <w:p w14:paraId="54B03535" w14:textId="4C6E8FDA" w:rsidR="0045124B" w:rsidRPr="0045124B" w:rsidRDefault="0045124B" w:rsidP="003E2802">
      <w:pPr>
        <w:spacing w:before="120"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Tiếp tục </w:t>
      </w:r>
      <w:r w:rsidRPr="0045124B">
        <w:rPr>
          <w:rFonts w:ascii="Times New Roman" w:hAnsi="Times New Roman" w:cs="Times New Roman"/>
          <w:bCs/>
          <w:sz w:val="28"/>
          <w:szCs w:val="28"/>
          <w:lang w:val="vi-VN"/>
        </w:rPr>
        <w:t>phối hợp</w:t>
      </w:r>
      <w:r>
        <w:rPr>
          <w:rFonts w:ascii="Times New Roman" w:hAnsi="Times New Roman" w:cs="Times New Roman"/>
          <w:bCs/>
          <w:sz w:val="28"/>
          <w:szCs w:val="28"/>
          <w:lang w:val="vi-VN"/>
        </w:rPr>
        <w:t xml:space="preserve"> với các Trung tâm Y tế địa phương </w:t>
      </w:r>
      <w:r w:rsidRPr="0045124B">
        <w:rPr>
          <w:rFonts w:ascii="Times New Roman" w:hAnsi="Times New Roman" w:cs="Times New Roman"/>
          <w:bCs/>
          <w:sz w:val="28"/>
          <w:szCs w:val="28"/>
          <w:lang w:val="vi-VN"/>
        </w:rPr>
        <w:t xml:space="preserve">rà soát, đăng ký đối tượng tiêm vắc xin phòng bệnh </w:t>
      </w:r>
      <w:r>
        <w:rPr>
          <w:rFonts w:ascii="Times New Roman" w:hAnsi="Times New Roman" w:cs="Times New Roman"/>
          <w:bCs/>
          <w:sz w:val="28"/>
          <w:szCs w:val="28"/>
          <w:lang w:val="vi-VN"/>
        </w:rPr>
        <w:t>sởi.</w:t>
      </w:r>
    </w:p>
    <w:p w14:paraId="352B70E0" w14:textId="5E019396" w:rsidR="00AE5040" w:rsidRPr="004E5ABE" w:rsidRDefault="004E5ABE" w:rsidP="003E2802">
      <w:pPr>
        <w:spacing w:before="120" w:after="0" w:line="240" w:lineRule="auto"/>
        <w:ind w:firstLine="720"/>
        <w:jc w:val="both"/>
        <w:rPr>
          <w:rFonts w:ascii="Times New Roman" w:hAnsi="Times New Roman" w:cs="Times New Roman"/>
          <w:sz w:val="28"/>
          <w:szCs w:val="28"/>
          <w:lang w:val="vi-VN"/>
        </w:rPr>
      </w:pPr>
      <w:r w:rsidRPr="004E5ABE">
        <w:rPr>
          <w:rFonts w:ascii="Times New Roman" w:hAnsi="Times New Roman" w:cs="Times New Roman"/>
          <w:sz w:val="28"/>
          <w:szCs w:val="28"/>
          <w:lang w:val="vi-VN"/>
        </w:rPr>
        <w:t>2. Phòng Giáo dục và</w:t>
      </w:r>
      <w:r w:rsidR="0045124B">
        <w:rPr>
          <w:rFonts w:ascii="Times New Roman" w:hAnsi="Times New Roman" w:cs="Times New Roman"/>
          <w:sz w:val="28"/>
          <w:szCs w:val="28"/>
          <w:lang w:val="vi-VN"/>
        </w:rPr>
        <w:t xml:space="preserve"> </w:t>
      </w:r>
      <w:r w:rsidRPr="004E5ABE">
        <w:rPr>
          <w:rFonts w:ascii="Times New Roman" w:hAnsi="Times New Roman" w:cs="Times New Roman"/>
          <w:sz w:val="28"/>
          <w:szCs w:val="28"/>
          <w:lang w:val="vi-VN"/>
        </w:rPr>
        <w:t xml:space="preserve"> Đào tạo các huyện, thành phố chỉ đạo các cơ sở giáo dục trực thuộc thực hiện theo mục 1 Công văn này.</w:t>
      </w:r>
    </w:p>
    <w:p w14:paraId="2B87DD00" w14:textId="225C7E2A" w:rsidR="004E5ABE" w:rsidRPr="004E5ABE" w:rsidRDefault="004E5ABE" w:rsidP="003E2802">
      <w:pPr>
        <w:spacing w:before="120" w:after="0" w:line="240" w:lineRule="auto"/>
        <w:ind w:firstLine="720"/>
        <w:jc w:val="both"/>
        <w:rPr>
          <w:rFonts w:ascii="Times New Roman" w:hAnsi="Times New Roman" w:cs="Times New Roman"/>
          <w:i/>
          <w:iCs/>
          <w:sz w:val="28"/>
          <w:szCs w:val="28"/>
          <w:lang w:val="vi-VN"/>
        </w:rPr>
      </w:pPr>
      <w:r w:rsidRPr="004E5ABE">
        <w:rPr>
          <w:rFonts w:ascii="Times New Roman" w:hAnsi="Times New Roman" w:cs="Times New Roman"/>
          <w:i/>
          <w:iCs/>
          <w:sz w:val="28"/>
          <w:szCs w:val="28"/>
          <w:lang w:val="vi-VN"/>
        </w:rPr>
        <w:t xml:space="preserve">(Gửi kèm </w:t>
      </w:r>
      <w:r w:rsidRPr="004E5ABE">
        <w:rPr>
          <w:rFonts w:ascii="Times New Roman" w:eastAsia="Times New Roman" w:hAnsi="Times New Roman" w:cs="Times New Roman"/>
          <w:i/>
          <w:iCs/>
          <w:sz w:val="28"/>
          <w:szCs w:val="28"/>
          <w:lang w:val="vi-VN"/>
        </w:rPr>
        <w:t xml:space="preserve">Kế hoạch số 493/KH-SYT ngày 23/4/2025 của Sở Y tế tỉnh Lâm Đồng, Công văn số 4073/UBND-YT ngày 21/4/2025 của Ủy ban nhân dân tỉnh Lâm Đồng về </w:t>
      </w:r>
      <w:r w:rsidRPr="00A13EFD">
        <w:rPr>
          <w:rFonts w:ascii="Times New Roman" w:hAnsi="Times New Roman" w:cs="Times New Roman"/>
          <w:i/>
          <w:iCs/>
          <w:sz w:val="28"/>
          <w:szCs w:val="28"/>
          <w:lang w:val="vi-VN"/>
        </w:rPr>
        <w:t>triển khai chiến dịch tiêm chủng vắc xin phòng, chống dịch Sởi trên địa bàn tỉnh đợt 3 năm 2025</w:t>
      </w:r>
      <w:r w:rsidRPr="004E5ABE">
        <w:rPr>
          <w:rFonts w:ascii="Times New Roman" w:hAnsi="Times New Roman" w:cs="Times New Roman"/>
          <w:i/>
          <w:iCs/>
          <w:sz w:val="28"/>
          <w:szCs w:val="28"/>
          <w:lang w:val="vi-VN"/>
        </w:rPr>
        <w:t>)</w:t>
      </w:r>
      <w:r>
        <w:rPr>
          <w:rFonts w:ascii="Times New Roman" w:hAnsi="Times New Roman" w:cs="Times New Roman"/>
          <w:i/>
          <w:iCs/>
          <w:sz w:val="28"/>
          <w:szCs w:val="28"/>
          <w:lang w:val="vi-VN"/>
        </w:rPr>
        <w:t>./.</w:t>
      </w:r>
    </w:p>
    <w:tbl>
      <w:tblPr>
        <w:tblW w:w="0" w:type="auto"/>
        <w:tblLook w:val="01E0" w:firstRow="1" w:lastRow="1" w:firstColumn="1" w:lastColumn="1" w:noHBand="0" w:noVBand="0"/>
      </w:tblPr>
      <w:tblGrid>
        <w:gridCol w:w="4535"/>
        <w:gridCol w:w="4536"/>
      </w:tblGrid>
      <w:tr w:rsidR="00AE5040" w:rsidRPr="00AE5040" w14:paraId="535E0AEE" w14:textId="77777777" w:rsidTr="008774C5">
        <w:tc>
          <w:tcPr>
            <w:tcW w:w="4644" w:type="dxa"/>
            <w:shd w:val="clear" w:color="auto" w:fill="auto"/>
          </w:tcPr>
          <w:p w14:paraId="4D54461B" w14:textId="77777777" w:rsidR="00AE5040" w:rsidRPr="00AE5040" w:rsidRDefault="00AE5040" w:rsidP="00AE5040">
            <w:pPr>
              <w:spacing w:before="120" w:after="0" w:line="240" w:lineRule="auto"/>
              <w:jc w:val="both"/>
              <w:rPr>
                <w:rFonts w:ascii="Times New Roman" w:eastAsia="DengXian" w:hAnsi="Times New Roman" w:cs="Times New Roman"/>
                <w:b/>
                <w:i/>
                <w:sz w:val="24"/>
                <w:lang w:val="vi-VN"/>
              </w:rPr>
            </w:pPr>
            <w:r w:rsidRPr="00AE5040">
              <w:rPr>
                <w:rFonts w:ascii="Times New Roman" w:eastAsia="DengXian" w:hAnsi="Times New Roman" w:cs="Times New Roman"/>
                <w:b/>
                <w:i/>
                <w:sz w:val="24"/>
                <w:lang w:val="vi-VN"/>
              </w:rPr>
              <w:t>Nơi nhận:</w:t>
            </w:r>
          </w:p>
          <w:p w14:paraId="351266AE" w14:textId="77777777" w:rsidR="00AE5040" w:rsidRPr="00AE5040" w:rsidRDefault="00AE5040" w:rsidP="00AE5040">
            <w:pPr>
              <w:spacing w:after="0" w:line="240" w:lineRule="auto"/>
              <w:jc w:val="both"/>
              <w:rPr>
                <w:rFonts w:ascii="Times New Roman" w:eastAsia="DengXian" w:hAnsi="Times New Roman" w:cs="Times New Roman"/>
                <w:lang w:val="vi-VN"/>
              </w:rPr>
            </w:pPr>
            <w:r w:rsidRPr="00AE5040">
              <w:rPr>
                <w:rFonts w:ascii="Times New Roman" w:eastAsia="DengXian" w:hAnsi="Times New Roman" w:cs="Times New Roman"/>
                <w:lang w:val="vi-VN"/>
              </w:rPr>
              <w:t>- Như trên;</w:t>
            </w:r>
          </w:p>
          <w:p w14:paraId="1DF9F821" w14:textId="251B1D18" w:rsidR="00AE5040" w:rsidRPr="00AE5040" w:rsidRDefault="00AE5040" w:rsidP="00AE5040">
            <w:pPr>
              <w:spacing w:after="0" w:line="240" w:lineRule="auto"/>
              <w:jc w:val="both"/>
              <w:rPr>
                <w:rFonts w:ascii="Times New Roman" w:eastAsia="DengXian" w:hAnsi="Times New Roman" w:cs="Times New Roman"/>
                <w:lang w:val="vi-VN"/>
              </w:rPr>
            </w:pPr>
            <w:r w:rsidRPr="00AE5040">
              <w:rPr>
                <w:rFonts w:ascii="Times New Roman" w:eastAsia="DengXian" w:hAnsi="Times New Roman" w:cs="Times New Roman"/>
                <w:lang w:val="vi-VN"/>
              </w:rPr>
              <w:t xml:space="preserve">- Giám đốc và </w:t>
            </w:r>
            <w:r w:rsidR="00A13EFD" w:rsidRPr="00A13EFD">
              <w:rPr>
                <w:rFonts w:ascii="Times New Roman" w:eastAsia="DengXian" w:hAnsi="Times New Roman" w:cs="Times New Roman"/>
                <w:lang w:val="vi-VN"/>
              </w:rPr>
              <w:t xml:space="preserve">các </w:t>
            </w:r>
            <w:r w:rsidRPr="00AE5040">
              <w:rPr>
                <w:rFonts w:ascii="Times New Roman" w:eastAsia="DengXian" w:hAnsi="Times New Roman" w:cs="Times New Roman"/>
                <w:lang w:val="vi-VN"/>
              </w:rPr>
              <w:t>PGĐ Sở;</w:t>
            </w:r>
          </w:p>
          <w:p w14:paraId="19B0D871" w14:textId="77777777" w:rsidR="00AE5040" w:rsidRPr="00AE5040" w:rsidRDefault="00AE5040" w:rsidP="00AE5040">
            <w:pPr>
              <w:spacing w:after="0" w:line="240" w:lineRule="auto"/>
              <w:jc w:val="both"/>
              <w:rPr>
                <w:rFonts w:ascii="Times New Roman" w:eastAsia="DengXian" w:hAnsi="Times New Roman" w:cs="Times New Roman"/>
              </w:rPr>
            </w:pPr>
            <w:r w:rsidRPr="00AE5040">
              <w:rPr>
                <w:rFonts w:ascii="Times New Roman" w:eastAsia="DengXian" w:hAnsi="Times New Roman" w:cs="Times New Roman"/>
              </w:rPr>
              <w:t>- Lưu: VT, GDMN</w:t>
            </w:r>
            <w:r w:rsidRPr="00AE5040">
              <w:rPr>
                <w:rFonts w:ascii="Times New Roman" w:eastAsia="DengXian" w:hAnsi="Times New Roman" w:cs="Times New Roman"/>
                <w:lang w:val="vi-VN"/>
              </w:rPr>
              <w:t>-GDPT</w:t>
            </w:r>
            <w:r w:rsidRPr="00AE5040">
              <w:rPr>
                <w:rFonts w:ascii="Times New Roman" w:eastAsia="DengXian" w:hAnsi="Times New Roman" w:cs="Times New Roman"/>
              </w:rPr>
              <w:t>.</w:t>
            </w:r>
          </w:p>
        </w:tc>
        <w:tc>
          <w:tcPr>
            <w:tcW w:w="4644" w:type="dxa"/>
            <w:shd w:val="clear" w:color="auto" w:fill="auto"/>
          </w:tcPr>
          <w:p w14:paraId="306C2159" w14:textId="77777777" w:rsidR="00AE5040" w:rsidRPr="00AE5040" w:rsidRDefault="00AE5040" w:rsidP="00AE5040">
            <w:pPr>
              <w:spacing w:before="120" w:after="0" w:line="240" w:lineRule="auto"/>
              <w:jc w:val="center"/>
              <w:rPr>
                <w:rFonts w:ascii="Times New Roman" w:eastAsia="DengXian" w:hAnsi="Times New Roman" w:cs="Times New Roman"/>
                <w:b/>
                <w:sz w:val="28"/>
                <w:szCs w:val="28"/>
              </w:rPr>
            </w:pPr>
            <w:r w:rsidRPr="00AE5040">
              <w:rPr>
                <w:rFonts w:ascii="Times New Roman" w:eastAsia="DengXian" w:hAnsi="Times New Roman" w:cs="Times New Roman"/>
                <w:b/>
                <w:sz w:val="28"/>
                <w:szCs w:val="28"/>
              </w:rPr>
              <w:t>KT. GIÁM ĐỐC</w:t>
            </w:r>
          </w:p>
          <w:p w14:paraId="3F4812F2" w14:textId="77777777" w:rsidR="00AE5040" w:rsidRPr="00AE5040" w:rsidRDefault="00AE5040" w:rsidP="00AE5040">
            <w:pPr>
              <w:spacing w:after="0" w:line="240" w:lineRule="auto"/>
              <w:jc w:val="center"/>
              <w:rPr>
                <w:rFonts w:ascii="Times New Roman" w:eastAsia="DengXian" w:hAnsi="Times New Roman" w:cs="Times New Roman"/>
                <w:b/>
                <w:sz w:val="28"/>
                <w:szCs w:val="28"/>
              </w:rPr>
            </w:pPr>
            <w:r w:rsidRPr="00AE5040">
              <w:rPr>
                <w:rFonts w:ascii="Times New Roman" w:eastAsia="DengXian" w:hAnsi="Times New Roman" w:cs="Times New Roman"/>
                <w:b/>
                <w:sz w:val="28"/>
                <w:szCs w:val="28"/>
              </w:rPr>
              <w:t>PHÓ GIÁM ĐỐC</w:t>
            </w:r>
          </w:p>
          <w:p w14:paraId="4B0BAFEB" w14:textId="77777777" w:rsidR="00AE5040" w:rsidRPr="00AE5040" w:rsidRDefault="00AE5040" w:rsidP="00AE5040">
            <w:pPr>
              <w:spacing w:after="0" w:line="240" w:lineRule="auto"/>
              <w:jc w:val="center"/>
              <w:rPr>
                <w:rFonts w:ascii="Times New Roman" w:eastAsia="DengXian" w:hAnsi="Times New Roman" w:cs="Times New Roman"/>
                <w:sz w:val="28"/>
                <w:szCs w:val="28"/>
              </w:rPr>
            </w:pPr>
          </w:p>
          <w:p w14:paraId="1A68BAB1" w14:textId="77777777" w:rsidR="00AE5040" w:rsidRPr="00AE5040" w:rsidRDefault="00AE5040" w:rsidP="00AE5040">
            <w:pPr>
              <w:spacing w:after="0" w:line="240" w:lineRule="auto"/>
              <w:jc w:val="center"/>
              <w:rPr>
                <w:rFonts w:ascii="Times New Roman" w:eastAsia="DengXian" w:hAnsi="Times New Roman" w:cs="Times New Roman"/>
                <w:sz w:val="28"/>
                <w:szCs w:val="28"/>
              </w:rPr>
            </w:pPr>
          </w:p>
          <w:p w14:paraId="3ECED67E" w14:textId="77777777" w:rsidR="00AE5040" w:rsidRPr="00AE5040" w:rsidRDefault="00AE5040" w:rsidP="00AE5040">
            <w:pPr>
              <w:spacing w:after="0" w:line="240" w:lineRule="auto"/>
              <w:jc w:val="center"/>
              <w:rPr>
                <w:rFonts w:ascii="Times New Roman" w:eastAsia="DengXian" w:hAnsi="Times New Roman" w:cs="Times New Roman"/>
                <w:sz w:val="28"/>
                <w:szCs w:val="28"/>
              </w:rPr>
            </w:pPr>
          </w:p>
          <w:p w14:paraId="20077079" w14:textId="77777777" w:rsidR="00AE5040" w:rsidRPr="00AE5040" w:rsidRDefault="00AE5040" w:rsidP="00AE5040">
            <w:pPr>
              <w:spacing w:after="0" w:line="240" w:lineRule="auto"/>
              <w:jc w:val="center"/>
              <w:rPr>
                <w:rFonts w:ascii="Times New Roman" w:eastAsia="DengXian" w:hAnsi="Times New Roman" w:cs="Times New Roman"/>
                <w:sz w:val="28"/>
                <w:szCs w:val="28"/>
              </w:rPr>
            </w:pPr>
          </w:p>
          <w:p w14:paraId="58729D7C" w14:textId="77777777" w:rsidR="00AE5040" w:rsidRPr="00AE5040" w:rsidRDefault="00AE5040" w:rsidP="00AE5040">
            <w:pPr>
              <w:spacing w:after="0" w:line="240" w:lineRule="auto"/>
              <w:jc w:val="center"/>
              <w:rPr>
                <w:rFonts w:ascii="Times New Roman" w:eastAsia="DengXian" w:hAnsi="Times New Roman" w:cs="Times New Roman"/>
                <w:sz w:val="28"/>
                <w:szCs w:val="28"/>
              </w:rPr>
            </w:pPr>
          </w:p>
          <w:p w14:paraId="40107B7C" w14:textId="77777777" w:rsidR="00AE5040" w:rsidRPr="00AE5040" w:rsidRDefault="00AE5040" w:rsidP="00AE5040">
            <w:pPr>
              <w:spacing w:after="0" w:line="240" w:lineRule="auto"/>
              <w:jc w:val="center"/>
              <w:rPr>
                <w:rFonts w:ascii="Times New Roman" w:eastAsia="DengXian" w:hAnsi="Times New Roman" w:cs="Times New Roman"/>
                <w:b/>
                <w:sz w:val="28"/>
                <w:szCs w:val="28"/>
                <w:lang w:val="vi-VN"/>
              </w:rPr>
            </w:pPr>
            <w:r w:rsidRPr="00AE5040">
              <w:rPr>
                <w:rFonts w:ascii="Times New Roman" w:eastAsia="DengXian" w:hAnsi="Times New Roman" w:cs="Times New Roman"/>
                <w:b/>
                <w:sz w:val="28"/>
                <w:szCs w:val="28"/>
              </w:rPr>
              <w:t xml:space="preserve"> Trần Đức Lợi</w:t>
            </w:r>
          </w:p>
        </w:tc>
      </w:tr>
    </w:tbl>
    <w:p w14:paraId="647C6158" w14:textId="0A765759" w:rsidR="00F012DF" w:rsidRPr="00700187" w:rsidRDefault="00F012DF" w:rsidP="00AE5040">
      <w:pPr>
        <w:spacing w:before="120" w:after="120" w:line="240" w:lineRule="auto"/>
        <w:ind w:firstLine="720"/>
        <w:jc w:val="both"/>
        <w:rPr>
          <w:rFonts w:ascii="Times New Roman" w:hAnsi="Times New Roman" w:cs="Times New Roman"/>
          <w:sz w:val="28"/>
          <w:szCs w:val="28"/>
          <w:lang w:val="vi-VN"/>
        </w:rPr>
      </w:pPr>
    </w:p>
    <w:sectPr w:rsidR="00F012DF" w:rsidRPr="00700187" w:rsidSect="00700187">
      <w:headerReference w:type="default" r:id="rId8"/>
      <w:headerReference w:type="first" r:id="rId9"/>
      <w:footerReference w:type="first" r:id="rId10"/>
      <w:pgSz w:w="11906" w:h="16838"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BEE87" w14:textId="77777777" w:rsidR="00516617" w:rsidRDefault="00516617" w:rsidP="0003687F">
      <w:pPr>
        <w:spacing w:after="0" w:line="240" w:lineRule="auto"/>
      </w:pPr>
      <w:r>
        <w:separator/>
      </w:r>
    </w:p>
  </w:endnote>
  <w:endnote w:type="continuationSeparator" w:id="0">
    <w:p w14:paraId="3C781F6D" w14:textId="77777777" w:rsidR="00516617" w:rsidRDefault="00516617" w:rsidP="0003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261D" w14:textId="56FD109F" w:rsidR="00B85205" w:rsidRDefault="00B85205">
    <w:pPr>
      <w:pStyle w:val="Footer"/>
      <w:tabs>
        <w:tab w:val="clear" w:pos="4680"/>
        <w:tab w:val="clear" w:pos="9360"/>
      </w:tabs>
      <w:jc w:val="center"/>
      <w:rPr>
        <w:caps/>
        <w:noProof/>
        <w:color w:val="4472C4" w:themeColor="accent1"/>
      </w:rPr>
    </w:pPr>
  </w:p>
  <w:p w14:paraId="69EE777F" w14:textId="77777777" w:rsidR="00B85205" w:rsidRDefault="00B8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E94F0" w14:textId="77777777" w:rsidR="00516617" w:rsidRDefault="00516617" w:rsidP="0003687F">
      <w:pPr>
        <w:spacing w:after="0" w:line="240" w:lineRule="auto"/>
      </w:pPr>
      <w:r>
        <w:separator/>
      </w:r>
    </w:p>
  </w:footnote>
  <w:footnote w:type="continuationSeparator" w:id="0">
    <w:p w14:paraId="6159B27C" w14:textId="77777777" w:rsidR="00516617" w:rsidRDefault="00516617" w:rsidP="00036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109730"/>
      <w:docPartObj>
        <w:docPartGallery w:val="Page Numbers (Top of Page)"/>
        <w:docPartUnique/>
      </w:docPartObj>
    </w:sdtPr>
    <w:sdtEndPr>
      <w:rPr>
        <w:noProof/>
      </w:rPr>
    </w:sdtEndPr>
    <w:sdtContent>
      <w:p w14:paraId="0AB8A324" w14:textId="62E66C21" w:rsidR="00267C1A" w:rsidRDefault="00267C1A">
        <w:pPr>
          <w:pStyle w:val="Header"/>
          <w:jc w:val="center"/>
        </w:pPr>
        <w:r w:rsidRPr="00267C1A">
          <w:rPr>
            <w:rFonts w:ascii="Times New Roman" w:hAnsi="Times New Roman" w:cs="Times New Roman"/>
            <w:sz w:val="24"/>
            <w:szCs w:val="24"/>
          </w:rPr>
          <w:fldChar w:fldCharType="begin"/>
        </w:r>
        <w:r w:rsidRPr="00267C1A">
          <w:rPr>
            <w:rFonts w:ascii="Times New Roman" w:hAnsi="Times New Roman" w:cs="Times New Roman"/>
            <w:sz w:val="24"/>
            <w:szCs w:val="24"/>
          </w:rPr>
          <w:instrText xml:space="preserve"> PAGE   \* MERGEFORMAT </w:instrText>
        </w:r>
        <w:r w:rsidRPr="00267C1A">
          <w:rPr>
            <w:rFonts w:ascii="Times New Roman" w:hAnsi="Times New Roman" w:cs="Times New Roman"/>
            <w:sz w:val="24"/>
            <w:szCs w:val="24"/>
          </w:rPr>
          <w:fldChar w:fldCharType="separate"/>
        </w:r>
        <w:r w:rsidR="00946BD4">
          <w:rPr>
            <w:rFonts w:ascii="Times New Roman" w:hAnsi="Times New Roman" w:cs="Times New Roman"/>
            <w:noProof/>
            <w:sz w:val="24"/>
            <w:szCs w:val="24"/>
          </w:rPr>
          <w:t>7</w:t>
        </w:r>
        <w:r w:rsidRPr="00267C1A">
          <w:rPr>
            <w:rFonts w:ascii="Times New Roman" w:hAnsi="Times New Roman" w:cs="Times New Roman"/>
            <w:noProof/>
            <w:sz w:val="24"/>
            <w:szCs w:val="24"/>
          </w:rPr>
          <w:fldChar w:fldCharType="end"/>
        </w:r>
      </w:p>
    </w:sdtContent>
  </w:sdt>
  <w:p w14:paraId="597C0468" w14:textId="77777777" w:rsidR="00267C1A" w:rsidRDefault="00267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1AA6" w14:textId="498F7F0B" w:rsidR="00267C1A" w:rsidRDefault="00267C1A" w:rsidP="00267C1A">
    <w:pPr>
      <w:pStyle w:val="Header"/>
      <w:tabs>
        <w:tab w:val="clear" w:pos="4680"/>
        <w:tab w:val="clear" w:pos="9360"/>
      </w:tabs>
      <w:jc w:val="center"/>
    </w:pPr>
  </w:p>
  <w:p w14:paraId="788D5222" w14:textId="77777777" w:rsidR="009631FE" w:rsidRDefault="0096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232C"/>
    <w:multiLevelType w:val="hybridMultilevel"/>
    <w:tmpl w:val="416E8E80"/>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9490A"/>
    <w:multiLevelType w:val="hybridMultilevel"/>
    <w:tmpl w:val="8E8AB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6FB2"/>
    <w:multiLevelType w:val="multilevel"/>
    <w:tmpl w:val="6B46B8DA"/>
    <w:lvl w:ilvl="0">
      <w:numFmt w:val="bullet"/>
      <w:lvlText w:val="+"/>
      <w:lvlJc w:val="left"/>
      <w:pPr>
        <w:ind w:left="990" w:hanging="360"/>
      </w:pPr>
      <w:rPr>
        <w:rFonts w:ascii="Times New Roman" w:hAnsi="Times New Roman" w:cs="Times New Roman" w:hint="default"/>
        <w:spacing w:val="-2"/>
        <w:w w:val="99"/>
        <w:sz w:val="26"/>
        <w:szCs w:val="26"/>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 w15:restartNumberingAfterBreak="0">
    <w:nsid w:val="0D912F14"/>
    <w:multiLevelType w:val="hybridMultilevel"/>
    <w:tmpl w:val="7FBE1182"/>
    <w:lvl w:ilvl="0" w:tplc="24B23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8542EE"/>
    <w:multiLevelType w:val="multilevel"/>
    <w:tmpl w:val="C5CCDA6C"/>
    <w:lvl w:ilvl="0">
      <w:start w:val="1"/>
      <w:numFmt w:val="decimal"/>
      <w:lvlText w:val="%1."/>
      <w:lvlJc w:val="left"/>
      <w:pPr>
        <w:ind w:left="405" w:hanging="40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A7202D"/>
    <w:multiLevelType w:val="hybridMultilevel"/>
    <w:tmpl w:val="B790B73E"/>
    <w:lvl w:ilvl="0" w:tplc="66343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0061F"/>
    <w:multiLevelType w:val="hybridMultilevel"/>
    <w:tmpl w:val="EAF41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C69F7"/>
    <w:multiLevelType w:val="hybridMultilevel"/>
    <w:tmpl w:val="730C233E"/>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E2CC2"/>
    <w:multiLevelType w:val="hybridMultilevel"/>
    <w:tmpl w:val="9A12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0CDD"/>
    <w:multiLevelType w:val="hybridMultilevel"/>
    <w:tmpl w:val="C77A1288"/>
    <w:lvl w:ilvl="0" w:tplc="1D3497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A7471"/>
    <w:multiLevelType w:val="hybridMultilevel"/>
    <w:tmpl w:val="CABE9A7E"/>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74218"/>
    <w:multiLevelType w:val="hybridMultilevel"/>
    <w:tmpl w:val="E0744D5E"/>
    <w:lvl w:ilvl="0" w:tplc="4F2A8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B0AD3"/>
    <w:multiLevelType w:val="multilevel"/>
    <w:tmpl w:val="3BCB0AD3"/>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274C72"/>
    <w:multiLevelType w:val="hybridMultilevel"/>
    <w:tmpl w:val="ECBA1BAC"/>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16C09"/>
    <w:multiLevelType w:val="hybridMultilevel"/>
    <w:tmpl w:val="CB949852"/>
    <w:lvl w:ilvl="0" w:tplc="03AEA6A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D59A4"/>
    <w:multiLevelType w:val="hybridMultilevel"/>
    <w:tmpl w:val="5AACF9B6"/>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A4EA8"/>
    <w:multiLevelType w:val="hybridMultilevel"/>
    <w:tmpl w:val="71F8CC06"/>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03EC2"/>
    <w:multiLevelType w:val="hybridMultilevel"/>
    <w:tmpl w:val="A2F8A870"/>
    <w:lvl w:ilvl="0" w:tplc="56EC1F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20E94"/>
    <w:multiLevelType w:val="hybridMultilevel"/>
    <w:tmpl w:val="053A057E"/>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453BB"/>
    <w:multiLevelType w:val="hybridMultilevel"/>
    <w:tmpl w:val="A240FF16"/>
    <w:lvl w:ilvl="0" w:tplc="EA30D6EC">
      <w:start w:val="5"/>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0" w15:restartNumberingAfterBreak="0">
    <w:nsid w:val="51FE3EC3"/>
    <w:multiLevelType w:val="hybridMultilevel"/>
    <w:tmpl w:val="E07CB640"/>
    <w:lvl w:ilvl="0" w:tplc="56EC1F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E69BC"/>
    <w:multiLevelType w:val="hybridMultilevel"/>
    <w:tmpl w:val="5F666A8A"/>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42151"/>
    <w:multiLevelType w:val="multilevel"/>
    <w:tmpl w:val="60B42151"/>
    <w:lvl w:ilvl="0">
      <w:start w:val="4"/>
      <w:numFmt w:val="decimal"/>
      <w:pStyle w:val="NoSpacing"/>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D56609"/>
    <w:multiLevelType w:val="hybridMultilevel"/>
    <w:tmpl w:val="8BAA677E"/>
    <w:lvl w:ilvl="0" w:tplc="56EC1F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91430C"/>
    <w:multiLevelType w:val="multilevel"/>
    <w:tmpl w:val="CE623FB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D67684"/>
    <w:multiLevelType w:val="hybridMultilevel"/>
    <w:tmpl w:val="F1A25578"/>
    <w:lvl w:ilvl="0" w:tplc="C1BAA5B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36309"/>
    <w:multiLevelType w:val="hybridMultilevel"/>
    <w:tmpl w:val="990858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65CAB"/>
    <w:multiLevelType w:val="hybridMultilevel"/>
    <w:tmpl w:val="B742E814"/>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B4E6E"/>
    <w:multiLevelType w:val="hybridMultilevel"/>
    <w:tmpl w:val="05B40FF0"/>
    <w:lvl w:ilvl="0" w:tplc="4A5AD12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84AA9"/>
    <w:multiLevelType w:val="hybridMultilevel"/>
    <w:tmpl w:val="11008B82"/>
    <w:lvl w:ilvl="0" w:tplc="C1BAA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C02F4"/>
    <w:multiLevelType w:val="hybridMultilevel"/>
    <w:tmpl w:val="E3A851E6"/>
    <w:lvl w:ilvl="0" w:tplc="56EC1F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765958">
    <w:abstractNumId w:val="20"/>
  </w:num>
  <w:num w:numId="2" w16cid:durableId="1462336693">
    <w:abstractNumId w:val="2"/>
  </w:num>
  <w:num w:numId="3" w16cid:durableId="1119304554">
    <w:abstractNumId w:val="23"/>
  </w:num>
  <w:num w:numId="4" w16cid:durableId="1063720331">
    <w:abstractNumId w:val="3"/>
  </w:num>
  <w:num w:numId="5" w16cid:durableId="51774923">
    <w:abstractNumId w:val="17"/>
  </w:num>
  <w:num w:numId="6" w16cid:durableId="1180506351">
    <w:abstractNumId w:val="0"/>
  </w:num>
  <w:num w:numId="7" w16cid:durableId="739254726">
    <w:abstractNumId w:val="8"/>
  </w:num>
  <w:num w:numId="8" w16cid:durableId="1818109681">
    <w:abstractNumId w:val="30"/>
  </w:num>
  <w:num w:numId="9" w16cid:durableId="1617323784">
    <w:abstractNumId w:val="29"/>
  </w:num>
  <w:num w:numId="10" w16cid:durableId="977223191">
    <w:abstractNumId w:val="15"/>
  </w:num>
  <w:num w:numId="11" w16cid:durableId="1481145588">
    <w:abstractNumId w:val="7"/>
  </w:num>
  <w:num w:numId="12" w16cid:durableId="260265096">
    <w:abstractNumId w:val="21"/>
  </w:num>
  <w:num w:numId="13" w16cid:durableId="355348892">
    <w:abstractNumId w:val="25"/>
  </w:num>
  <w:num w:numId="14" w16cid:durableId="478032417">
    <w:abstractNumId w:val="13"/>
  </w:num>
  <w:num w:numId="15" w16cid:durableId="1331713764">
    <w:abstractNumId w:val="16"/>
  </w:num>
  <w:num w:numId="16" w16cid:durableId="1596093265">
    <w:abstractNumId w:val="18"/>
  </w:num>
  <w:num w:numId="17" w16cid:durableId="457720005">
    <w:abstractNumId w:val="27"/>
  </w:num>
  <w:num w:numId="18" w16cid:durableId="1765955750">
    <w:abstractNumId w:val="10"/>
  </w:num>
  <w:num w:numId="19" w16cid:durableId="1770663987">
    <w:abstractNumId w:val="22"/>
  </w:num>
  <w:num w:numId="20" w16cid:durableId="1381661386">
    <w:abstractNumId w:val="12"/>
  </w:num>
  <w:num w:numId="21" w16cid:durableId="593325637">
    <w:abstractNumId w:val="4"/>
  </w:num>
  <w:num w:numId="22" w16cid:durableId="701201930">
    <w:abstractNumId w:val="26"/>
  </w:num>
  <w:num w:numId="23" w16cid:durableId="603925771">
    <w:abstractNumId w:val="28"/>
  </w:num>
  <w:num w:numId="24" w16cid:durableId="1499539375">
    <w:abstractNumId w:val="14"/>
  </w:num>
  <w:num w:numId="25" w16cid:durableId="559832495">
    <w:abstractNumId w:val="1"/>
  </w:num>
  <w:num w:numId="26" w16cid:durableId="1080785149">
    <w:abstractNumId w:val="11"/>
  </w:num>
  <w:num w:numId="27" w16cid:durableId="994651852">
    <w:abstractNumId w:val="19"/>
  </w:num>
  <w:num w:numId="28" w16cid:durableId="1348293384">
    <w:abstractNumId w:val="6"/>
  </w:num>
  <w:num w:numId="29" w16cid:durableId="1105077258">
    <w:abstractNumId w:val="9"/>
  </w:num>
  <w:num w:numId="30" w16cid:durableId="272178081">
    <w:abstractNumId w:val="24"/>
  </w:num>
  <w:num w:numId="31" w16cid:durableId="44138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40"/>
    <w:rsid w:val="00016E4C"/>
    <w:rsid w:val="000220C6"/>
    <w:rsid w:val="00027F04"/>
    <w:rsid w:val="0003687F"/>
    <w:rsid w:val="000368D3"/>
    <w:rsid w:val="00041F5B"/>
    <w:rsid w:val="0004228F"/>
    <w:rsid w:val="000428E0"/>
    <w:rsid w:val="00046844"/>
    <w:rsid w:val="00046EC7"/>
    <w:rsid w:val="00046F4A"/>
    <w:rsid w:val="00050B93"/>
    <w:rsid w:val="00051335"/>
    <w:rsid w:val="000554B6"/>
    <w:rsid w:val="00055C0A"/>
    <w:rsid w:val="00057DF4"/>
    <w:rsid w:val="00060181"/>
    <w:rsid w:val="00061CC1"/>
    <w:rsid w:val="000632AF"/>
    <w:rsid w:val="00063803"/>
    <w:rsid w:val="00065ACD"/>
    <w:rsid w:val="00073130"/>
    <w:rsid w:val="0007414A"/>
    <w:rsid w:val="00074B99"/>
    <w:rsid w:val="00074F71"/>
    <w:rsid w:val="0008403F"/>
    <w:rsid w:val="00087476"/>
    <w:rsid w:val="0009089E"/>
    <w:rsid w:val="00090964"/>
    <w:rsid w:val="00091895"/>
    <w:rsid w:val="0009318F"/>
    <w:rsid w:val="000951EF"/>
    <w:rsid w:val="000953BF"/>
    <w:rsid w:val="00096E86"/>
    <w:rsid w:val="000A00E0"/>
    <w:rsid w:val="000A3AA3"/>
    <w:rsid w:val="000A3F1F"/>
    <w:rsid w:val="000A3F6E"/>
    <w:rsid w:val="000A52E1"/>
    <w:rsid w:val="000A5796"/>
    <w:rsid w:val="000B168A"/>
    <w:rsid w:val="000B25DE"/>
    <w:rsid w:val="000B7117"/>
    <w:rsid w:val="000C29D9"/>
    <w:rsid w:val="000D5FA7"/>
    <w:rsid w:val="000D73C1"/>
    <w:rsid w:val="000E642B"/>
    <w:rsid w:val="000F0F0F"/>
    <w:rsid w:val="00101608"/>
    <w:rsid w:val="00102581"/>
    <w:rsid w:val="00104A65"/>
    <w:rsid w:val="00105800"/>
    <w:rsid w:val="00121766"/>
    <w:rsid w:val="001250D3"/>
    <w:rsid w:val="001265FE"/>
    <w:rsid w:val="00127F23"/>
    <w:rsid w:val="001313D5"/>
    <w:rsid w:val="00136F9D"/>
    <w:rsid w:val="001373D2"/>
    <w:rsid w:val="00142660"/>
    <w:rsid w:val="00142BA9"/>
    <w:rsid w:val="00153583"/>
    <w:rsid w:val="00157FA1"/>
    <w:rsid w:val="001608B0"/>
    <w:rsid w:val="00165F30"/>
    <w:rsid w:val="00173FCA"/>
    <w:rsid w:val="00180C72"/>
    <w:rsid w:val="00181C01"/>
    <w:rsid w:val="00183D18"/>
    <w:rsid w:val="001844B5"/>
    <w:rsid w:val="00186CB9"/>
    <w:rsid w:val="00187033"/>
    <w:rsid w:val="00191D3B"/>
    <w:rsid w:val="001A04F7"/>
    <w:rsid w:val="001A14C6"/>
    <w:rsid w:val="001A3D42"/>
    <w:rsid w:val="001A7499"/>
    <w:rsid w:val="001B58DB"/>
    <w:rsid w:val="001B6B5B"/>
    <w:rsid w:val="001B7120"/>
    <w:rsid w:val="001C1221"/>
    <w:rsid w:val="001C6D33"/>
    <w:rsid w:val="001D03E8"/>
    <w:rsid w:val="001D24AC"/>
    <w:rsid w:val="001D26F3"/>
    <w:rsid w:val="001D3E03"/>
    <w:rsid w:val="001D79ED"/>
    <w:rsid w:val="001E0074"/>
    <w:rsid w:val="001F03EC"/>
    <w:rsid w:val="001F208C"/>
    <w:rsid w:val="001F2367"/>
    <w:rsid w:val="001F306A"/>
    <w:rsid w:val="001F770D"/>
    <w:rsid w:val="00204635"/>
    <w:rsid w:val="00204F1D"/>
    <w:rsid w:val="002112CA"/>
    <w:rsid w:val="002121B3"/>
    <w:rsid w:val="002212F0"/>
    <w:rsid w:val="00221460"/>
    <w:rsid w:val="00226E54"/>
    <w:rsid w:val="00233053"/>
    <w:rsid w:val="00235ECB"/>
    <w:rsid w:val="002475BE"/>
    <w:rsid w:val="00251706"/>
    <w:rsid w:val="00252156"/>
    <w:rsid w:val="00253681"/>
    <w:rsid w:val="00255767"/>
    <w:rsid w:val="0025799D"/>
    <w:rsid w:val="00263496"/>
    <w:rsid w:val="002639CB"/>
    <w:rsid w:val="00264B33"/>
    <w:rsid w:val="0026514B"/>
    <w:rsid w:val="00267C1A"/>
    <w:rsid w:val="00271118"/>
    <w:rsid w:val="00272B61"/>
    <w:rsid w:val="00290E05"/>
    <w:rsid w:val="0029162E"/>
    <w:rsid w:val="00291F69"/>
    <w:rsid w:val="0029707F"/>
    <w:rsid w:val="002A139A"/>
    <w:rsid w:val="002A56DB"/>
    <w:rsid w:val="002B13F9"/>
    <w:rsid w:val="002B4545"/>
    <w:rsid w:val="002B45EA"/>
    <w:rsid w:val="002B6CBD"/>
    <w:rsid w:val="002C145F"/>
    <w:rsid w:val="002C55B9"/>
    <w:rsid w:val="002C62D8"/>
    <w:rsid w:val="002D2A1C"/>
    <w:rsid w:val="002E0A69"/>
    <w:rsid w:val="002F0736"/>
    <w:rsid w:val="002F29F5"/>
    <w:rsid w:val="002F7777"/>
    <w:rsid w:val="003125D0"/>
    <w:rsid w:val="00315CC3"/>
    <w:rsid w:val="003273A1"/>
    <w:rsid w:val="00327633"/>
    <w:rsid w:val="003301D7"/>
    <w:rsid w:val="003341C5"/>
    <w:rsid w:val="00337E41"/>
    <w:rsid w:val="00340CD0"/>
    <w:rsid w:val="00343D9E"/>
    <w:rsid w:val="00347091"/>
    <w:rsid w:val="00350D6B"/>
    <w:rsid w:val="003537A2"/>
    <w:rsid w:val="003546C8"/>
    <w:rsid w:val="00363BE6"/>
    <w:rsid w:val="00364571"/>
    <w:rsid w:val="003678A2"/>
    <w:rsid w:val="00367C1C"/>
    <w:rsid w:val="00373034"/>
    <w:rsid w:val="003736D2"/>
    <w:rsid w:val="00376252"/>
    <w:rsid w:val="0037719C"/>
    <w:rsid w:val="00384760"/>
    <w:rsid w:val="00384BE9"/>
    <w:rsid w:val="00391BB9"/>
    <w:rsid w:val="003960FB"/>
    <w:rsid w:val="003A367B"/>
    <w:rsid w:val="003B0510"/>
    <w:rsid w:val="003B0B81"/>
    <w:rsid w:val="003B0F4F"/>
    <w:rsid w:val="003C123F"/>
    <w:rsid w:val="003C135E"/>
    <w:rsid w:val="003C387E"/>
    <w:rsid w:val="003C5EB8"/>
    <w:rsid w:val="003C69F9"/>
    <w:rsid w:val="003D0A4D"/>
    <w:rsid w:val="003D15CA"/>
    <w:rsid w:val="003D28BF"/>
    <w:rsid w:val="003E08C5"/>
    <w:rsid w:val="003E0A81"/>
    <w:rsid w:val="003E26CE"/>
    <w:rsid w:val="003E2802"/>
    <w:rsid w:val="003E35FB"/>
    <w:rsid w:val="003E5EC2"/>
    <w:rsid w:val="003F564E"/>
    <w:rsid w:val="003F74C9"/>
    <w:rsid w:val="003F7A77"/>
    <w:rsid w:val="004010CC"/>
    <w:rsid w:val="00406953"/>
    <w:rsid w:val="004106DF"/>
    <w:rsid w:val="00410770"/>
    <w:rsid w:val="00411DA0"/>
    <w:rsid w:val="00411FD8"/>
    <w:rsid w:val="004122C8"/>
    <w:rsid w:val="004259F0"/>
    <w:rsid w:val="004326EA"/>
    <w:rsid w:val="00434340"/>
    <w:rsid w:val="004362C3"/>
    <w:rsid w:val="004416A6"/>
    <w:rsid w:val="00444176"/>
    <w:rsid w:val="00445704"/>
    <w:rsid w:val="0044650C"/>
    <w:rsid w:val="004476AD"/>
    <w:rsid w:val="0045124B"/>
    <w:rsid w:val="00457075"/>
    <w:rsid w:val="004676CC"/>
    <w:rsid w:val="00470728"/>
    <w:rsid w:val="004728DF"/>
    <w:rsid w:val="00480B48"/>
    <w:rsid w:val="00484EA6"/>
    <w:rsid w:val="004855BC"/>
    <w:rsid w:val="004916AA"/>
    <w:rsid w:val="00495EB8"/>
    <w:rsid w:val="00496844"/>
    <w:rsid w:val="004A1D6B"/>
    <w:rsid w:val="004A4594"/>
    <w:rsid w:val="004A5F5B"/>
    <w:rsid w:val="004A6105"/>
    <w:rsid w:val="004B03FA"/>
    <w:rsid w:val="004B5580"/>
    <w:rsid w:val="004C198D"/>
    <w:rsid w:val="004C2294"/>
    <w:rsid w:val="004C35B8"/>
    <w:rsid w:val="004C7F17"/>
    <w:rsid w:val="004D09FB"/>
    <w:rsid w:val="004D27D3"/>
    <w:rsid w:val="004D58DA"/>
    <w:rsid w:val="004E396C"/>
    <w:rsid w:val="004E5ABE"/>
    <w:rsid w:val="004F04D1"/>
    <w:rsid w:val="005102DD"/>
    <w:rsid w:val="0051179B"/>
    <w:rsid w:val="0051219F"/>
    <w:rsid w:val="00516617"/>
    <w:rsid w:val="00516E80"/>
    <w:rsid w:val="00522085"/>
    <w:rsid w:val="00523A9D"/>
    <w:rsid w:val="0053085B"/>
    <w:rsid w:val="00543E6A"/>
    <w:rsid w:val="00546423"/>
    <w:rsid w:val="00551EFF"/>
    <w:rsid w:val="0055484E"/>
    <w:rsid w:val="00554D3B"/>
    <w:rsid w:val="00555A60"/>
    <w:rsid w:val="00557B7F"/>
    <w:rsid w:val="005715EA"/>
    <w:rsid w:val="0057554D"/>
    <w:rsid w:val="0057622B"/>
    <w:rsid w:val="005776A1"/>
    <w:rsid w:val="00590D53"/>
    <w:rsid w:val="0059232B"/>
    <w:rsid w:val="005A208A"/>
    <w:rsid w:val="005A565D"/>
    <w:rsid w:val="005A5783"/>
    <w:rsid w:val="005A6EB6"/>
    <w:rsid w:val="005A7A1D"/>
    <w:rsid w:val="005B1669"/>
    <w:rsid w:val="005C2680"/>
    <w:rsid w:val="005C2C96"/>
    <w:rsid w:val="005C723C"/>
    <w:rsid w:val="005D0DCF"/>
    <w:rsid w:val="005D3D18"/>
    <w:rsid w:val="005D42D3"/>
    <w:rsid w:val="005D43AD"/>
    <w:rsid w:val="005D63C1"/>
    <w:rsid w:val="005D6ABF"/>
    <w:rsid w:val="005D6D56"/>
    <w:rsid w:val="005E1235"/>
    <w:rsid w:val="005E44D3"/>
    <w:rsid w:val="005E4820"/>
    <w:rsid w:val="005E5FB1"/>
    <w:rsid w:val="005E7EC2"/>
    <w:rsid w:val="005F75B7"/>
    <w:rsid w:val="006023CF"/>
    <w:rsid w:val="00613D45"/>
    <w:rsid w:val="00617953"/>
    <w:rsid w:val="0062076C"/>
    <w:rsid w:val="00622106"/>
    <w:rsid w:val="006225F2"/>
    <w:rsid w:val="00633828"/>
    <w:rsid w:val="00635EEB"/>
    <w:rsid w:val="0063641E"/>
    <w:rsid w:val="00646C1E"/>
    <w:rsid w:val="00652164"/>
    <w:rsid w:val="00653E9D"/>
    <w:rsid w:val="006635A9"/>
    <w:rsid w:val="006646F0"/>
    <w:rsid w:val="00673DC7"/>
    <w:rsid w:val="00682AD8"/>
    <w:rsid w:val="0068338C"/>
    <w:rsid w:val="00684FD9"/>
    <w:rsid w:val="006A045E"/>
    <w:rsid w:val="006A0F2C"/>
    <w:rsid w:val="006A4BA6"/>
    <w:rsid w:val="006B2975"/>
    <w:rsid w:val="006B378E"/>
    <w:rsid w:val="006B59C4"/>
    <w:rsid w:val="006B6034"/>
    <w:rsid w:val="006B6E84"/>
    <w:rsid w:val="006C2CF7"/>
    <w:rsid w:val="006C5779"/>
    <w:rsid w:val="006D528F"/>
    <w:rsid w:val="006D7815"/>
    <w:rsid w:val="006E44F5"/>
    <w:rsid w:val="006E6210"/>
    <w:rsid w:val="006F0FE4"/>
    <w:rsid w:val="006F303B"/>
    <w:rsid w:val="006F33FC"/>
    <w:rsid w:val="006F4166"/>
    <w:rsid w:val="00700187"/>
    <w:rsid w:val="0070232C"/>
    <w:rsid w:val="00706099"/>
    <w:rsid w:val="007124BE"/>
    <w:rsid w:val="0071734F"/>
    <w:rsid w:val="0072139E"/>
    <w:rsid w:val="00726458"/>
    <w:rsid w:val="00727492"/>
    <w:rsid w:val="007348D7"/>
    <w:rsid w:val="00734C29"/>
    <w:rsid w:val="00735C1C"/>
    <w:rsid w:val="0073772D"/>
    <w:rsid w:val="00737DEA"/>
    <w:rsid w:val="007469AF"/>
    <w:rsid w:val="00747C18"/>
    <w:rsid w:val="00752257"/>
    <w:rsid w:val="00756CDB"/>
    <w:rsid w:val="007629A1"/>
    <w:rsid w:val="00763054"/>
    <w:rsid w:val="007777FA"/>
    <w:rsid w:val="0077780B"/>
    <w:rsid w:val="00777EF2"/>
    <w:rsid w:val="00781129"/>
    <w:rsid w:val="00790E1D"/>
    <w:rsid w:val="007931FB"/>
    <w:rsid w:val="00796630"/>
    <w:rsid w:val="00797E5E"/>
    <w:rsid w:val="007A24C3"/>
    <w:rsid w:val="007A720B"/>
    <w:rsid w:val="007B31DC"/>
    <w:rsid w:val="007B3508"/>
    <w:rsid w:val="007B560F"/>
    <w:rsid w:val="007C047B"/>
    <w:rsid w:val="007C43D3"/>
    <w:rsid w:val="007C4B7D"/>
    <w:rsid w:val="007D0AF7"/>
    <w:rsid w:val="007D1447"/>
    <w:rsid w:val="007D4668"/>
    <w:rsid w:val="007E0C53"/>
    <w:rsid w:val="007E23F7"/>
    <w:rsid w:val="007F066C"/>
    <w:rsid w:val="007F117C"/>
    <w:rsid w:val="007F14E9"/>
    <w:rsid w:val="007F74BF"/>
    <w:rsid w:val="00801C05"/>
    <w:rsid w:val="008045EC"/>
    <w:rsid w:val="00811729"/>
    <w:rsid w:val="008136A1"/>
    <w:rsid w:val="00815419"/>
    <w:rsid w:val="00815545"/>
    <w:rsid w:val="00816CFB"/>
    <w:rsid w:val="0082572B"/>
    <w:rsid w:val="00830801"/>
    <w:rsid w:val="008314D6"/>
    <w:rsid w:val="00832DDC"/>
    <w:rsid w:val="00836189"/>
    <w:rsid w:val="00843335"/>
    <w:rsid w:val="00845388"/>
    <w:rsid w:val="00846339"/>
    <w:rsid w:val="0085426F"/>
    <w:rsid w:val="00861A88"/>
    <w:rsid w:val="00862B5A"/>
    <w:rsid w:val="008640AD"/>
    <w:rsid w:val="00865EA7"/>
    <w:rsid w:val="00871DCB"/>
    <w:rsid w:val="00873D25"/>
    <w:rsid w:val="00873E65"/>
    <w:rsid w:val="00877B86"/>
    <w:rsid w:val="0088172C"/>
    <w:rsid w:val="00885670"/>
    <w:rsid w:val="00885E80"/>
    <w:rsid w:val="00890789"/>
    <w:rsid w:val="00897636"/>
    <w:rsid w:val="008A1E7D"/>
    <w:rsid w:val="008A24CD"/>
    <w:rsid w:val="008A251A"/>
    <w:rsid w:val="008A2CF0"/>
    <w:rsid w:val="008A35B4"/>
    <w:rsid w:val="008A5C6A"/>
    <w:rsid w:val="008B22BE"/>
    <w:rsid w:val="008B5E52"/>
    <w:rsid w:val="008B649B"/>
    <w:rsid w:val="008B6B08"/>
    <w:rsid w:val="008C14A4"/>
    <w:rsid w:val="008C1E66"/>
    <w:rsid w:val="008C2215"/>
    <w:rsid w:val="008C24FD"/>
    <w:rsid w:val="008C3846"/>
    <w:rsid w:val="008D0FA0"/>
    <w:rsid w:val="008D31D5"/>
    <w:rsid w:val="008D4496"/>
    <w:rsid w:val="008E1F02"/>
    <w:rsid w:val="008E25ED"/>
    <w:rsid w:val="008E3BE1"/>
    <w:rsid w:val="008F11CE"/>
    <w:rsid w:val="0091140A"/>
    <w:rsid w:val="00920B44"/>
    <w:rsid w:val="00924676"/>
    <w:rsid w:val="009336EE"/>
    <w:rsid w:val="00940412"/>
    <w:rsid w:val="00942C6C"/>
    <w:rsid w:val="00945BC9"/>
    <w:rsid w:val="00946BD4"/>
    <w:rsid w:val="009504D7"/>
    <w:rsid w:val="00950D79"/>
    <w:rsid w:val="009510A1"/>
    <w:rsid w:val="00955FEB"/>
    <w:rsid w:val="009560F6"/>
    <w:rsid w:val="009631FE"/>
    <w:rsid w:val="0096735D"/>
    <w:rsid w:val="009718D3"/>
    <w:rsid w:val="0097605A"/>
    <w:rsid w:val="00984FAD"/>
    <w:rsid w:val="00986120"/>
    <w:rsid w:val="00987648"/>
    <w:rsid w:val="009879D9"/>
    <w:rsid w:val="009944D8"/>
    <w:rsid w:val="00994E42"/>
    <w:rsid w:val="00995B9B"/>
    <w:rsid w:val="009A5086"/>
    <w:rsid w:val="009A5EDA"/>
    <w:rsid w:val="009B591A"/>
    <w:rsid w:val="009B787E"/>
    <w:rsid w:val="009B7E64"/>
    <w:rsid w:val="009D0BA5"/>
    <w:rsid w:val="009D5E69"/>
    <w:rsid w:val="009D5EE9"/>
    <w:rsid w:val="009D624D"/>
    <w:rsid w:val="009E48CE"/>
    <w:rsid w:val="009E4AB9"/>
    <w:rsid w:val="009E563A"/>
    <w:rsid w:val="009F3276"/>
    <w:rsid w:val="00A01271"/>
    <w:rsid w:val="00A05094"/>
    <w:rsid w:val="00A0597C"/>
    <w:rsid w:val="00A06F50"/>
    <w:rsid w:val="00A07498"/>
    <w:rsid w:val="00A13EFD"/>
    <w:rsid w:val="00A15521"/>
    <w:rsid w:val="00A23318"/>
    <w:rsid w:val="00A27FD6"/>
    <w:rsid w:val="00A31E7B"/>
    <w:rsid w:val="00A33307"/>
    <w:rsid w:val="00A35A0D"/>
    <w:rsid w:val="00A35EED"/>
    <w:rsid w:val="00A4523F"/>
    <w:rsid w:val="00A470AC"/>
    <w:rsid w:val="00A5266C"/>
    <w:rsid w:val="00A553E3"/>
    <w:rsid w:val="00A6493E"/>
    <w:rsid w:val="00A650A6"/>
    <w:rsid w:val="00A71202"/>
    <w:rsid w:val="00A723A8"/>
    <w:rsid w:val="00A73BBA"/>
    <w:rsid w:val="00A824A2"/>
    <w:rsid w:val="00A86874"/>
    <w:rsid w:val="00A906E8"/>
    <w:rsid w:val="00A92EF6"/>
    <w:rsid w:val="00A94AEF"/>
    <w:rsid w:val="00A95D53"/>
    <w:rsid w:val="00A96085"/>
    <w:rsid w:val="00AA26DD"/>
    <w:rsid w:val="00AB1A94"/>
    <w:rsid w:val="00AB28BE"/>
    <w:rsid w:val="00AB36CE"/>
    <w:rsid w:val="00AB4C2F"/>
    <w:rsid w:val="00AB635A"/>
    <w:rsid w:val="00AB6557"/>
    <w:rsid w:val="00AC3804"/>
    <w:rsid w:val="00AC4445"/>
    <w:rsid w:val="00AC644B"/>
    <w:rsid w:val="00AC6F19"/>
    <w:rsid w:val="00AC73EE"/>
    <w:rsid w:val="00AD48B6"/>
    <w:rsid w:val="00AD5DB1"/>
    <w:rsid w:val="00AD63A5"/>
    <w:rsid w:val="00AE0975"/>
    <w:rsid w:val="00AE0C52"/>
    <w:rsid w:val="00AE5040"/>
    <w:rsid w:val="00AE6596"/>
    <w:rsid w:val="00AF2EF5"/>
    <w:rsid w:val="00AF450C"/>
    <w:rsid w:val="00AF628E"/>
    <w:rsid w:val="00B04EE3"/>
    <w:rsid w:val="00B1476A"/>
    <w:rsid w:val="00B20FA0"/>
    <w:rsid w:val="00B23A14"/>
    <w:rsid w:val="00B26B08"/>
    <w:rsid w:val="00B270C5"/>
    <w:rsid w:val="00B275C6"/>
    <w:rsid w:val="00B4308B"/>
    <w:rsid w:val="00B4436B"/>
    <w:rsid w:val="00B46552"/>
    <w:rsid w:val="00B471C8"/>
    <w:rsid w:val="00B5482E"/>
    <w:rsid w:val="00B56293"/>
    <w:rsid w:val="00B618E3"/>
    <w:rsid w:val="00B62C6F"/>
    <w:rsid w:val="00B67CAD"/>
    <w:rsid w:val="00B7218F"/>
    <w:rsid w:val="00B759AB"/>
    <w:rsid w:val="00B76BCC"/>
    <w:rsid w:val="00B76DCB"/>
    <w:rsid w:val="00B76FD6"/>
    <w:rsid w:val="00B775DB"/>
    <w:rsid w:val="00B848ED"/>
    <w:rsid w:val="00B85205"/>
    <w:rsid w:val="00B96709"/>
    <w:rsid w:val="00BA2FA1"/>
    <w:rsid w:val="00BA4D78"/>
    <w:rsid w:val="00BA4F76"/>
    <w:rsid w:val="00BB0578"/>
    <w:rsid w:val="00BB1D2D"/>
    <w:rsid w:val="00BB3042"/>
    <w:rsid w:val="00BB509B"/>
    <w:rsid w:val="00BC7193"/>
    <w:rsid w:val="00BC776B"/>
    <w:rsid w:val="00BD45A7"/>
    <w:rsid w:val="00BD703F"/>
    <w:rsid w:val="00BE367F"/>
    <w:rsid w:val="00BE79EA"/>
    <w:rsid w:val="00BF10A6"/>
    <w:rsid w:val="00BF594E"/>
    <w:rsid w:val="00BF6CA6"/>
    <w:rsid w:val="00C040C8"/>
    <w:rsid w:val="00C0504D"/>
    <w:rsid w:val="00C102A0"/>
    <w:rsid w:val="00C108F4"/>
    <w:rsid w:val="00C14A51"/>
    <w:rsid w:val="00C16140"/>
    <w:rsid w:val="00C17EA0"/>
    <w:rsid w:val="00C20971"/>
    <w:rsid w:val="00C20FC4"/>
    <w:rsid w:val="00C21514"/>
    <w:rsid w:val="00C33755"/>
    <w:rsid w:val="00C404A0"/>
    <w:rsid w:val="00C5134F"/>
    <w:rsid w:val="00C525C6"/>
    <w:rsid w:val="00C52C99"/>
    <w:rsid w:val="00C52D29"/>
    <w:rsid w:val="00C54588"/>
    <w:rsid w:val="00C54F90"/>
    <w:rsid w:val="00C552EC"/>
    <w:rsid w:val="00C568F4"/>
    <w:rsid w:val="00C60ED9"/>
    <w:rsid w:val="00C64DB3"/>
    <w:rsid w:val="00C67B19"/>
    <w:rsid w:val="00C7449C"/>
    <w:rsid w:val="00C8006F"/>
    <w:rsid w:val="00C81581"/>
    <w:rsid w:val="00C85637"/>
    <w:rsid w:val="00C867B9"/>
    <w:rsid w:val="00C87914"/>
    <w:rsid w:val="00C9108D"/>
    <w:rsid w:val="00C91B9D"/>
    <w:rsid w:val="00C93986"/>
    <w:rsid w:val="00C93DC4"/>
    <w:rsid w:val="00C95C0F"/>
    <w:rsid w:val="00CA061A"/>
    <w:rsid w:val="00CA1DFB"/>
    <w:rsid w:val="00CA37B7"/>
    <w:rsid w:val="00CA4722"/>
    <w:rsid w:val="00CB183B"/>
    <w:rsid w:val="00CB552B"/>
    <w:rsid w:val="00CB6C1B"/>
    <w:rsid w:val="00CC118F"/>
    <w:rsid w:val="00CC2A69"/>
    <w:rsid w:val="00CC2AA7"/>
    <w:rsid w:val="00CC7400"/>
    <w:rsid w:val="00CC7FE7"/>
    <w:rsid w:val="00CD60F6"/>
    <w:rsid w:val="00CE0E73"/>
    <w:rsid w:val="00CE2AAA"/>
    <w:rsid w:val="00CE2D3D"/>
    <w:rsid w:val="00CE2D67"/>
    <w:rsid w:val="00CE32C0"/>
    <w:rsid w:val="00CE586C"/>
    <w:rsid w:val="00CF0B6D"/>
    <w:rsid w:val="00CF52A2"/>
    <w:rsid w:val="00CF5869"/>
    <w:rsid w:val="00CF6287"/>
    <w:rsid w:val="00D01AF2"/>
    <w:rsid w:val="00D01E73"/>
    <w:rsid w:val="00D05226"/>
    <w:rsid w:val="00D068D2"/>
    <w:rsid w:val="00D1182D"/>
    <w:rsid w:val="00D173B0"/>
    <w:rsid w:val="00D30AAE"/>
    <w:rsid w:val="00D30E71"/>
    <w:rsid w:val="00D3252E"/>
    <w:rsid w:val="00D32DFF"/>
    <w:rsid w:val="00D41890"/>
    <w:rsid w:val="00D4217F"/>
    <w:rsid w:val="00D43776"/>
    <w:rsid w:val="00D458FF"/>
    <w:rsid w:val="00D506E2"/>
    <w:rsid w:val="00D51AEB"/>
    <w:rsid w:val="00D54907"/>
    <w:rsid w:val="00D56BDD"/>
    <w:rsid w:val="00D61039"/>
    <w:rsid w:val="00D63095"/>
    <w:rsid w:val="00D666AE"/>
    <w:rsid w:val="00D676A3"/>
    <w:rsid w:val="00D75BDD"/>
    <w:rsid w:val="00D7715C"/>
    <w:rsid w:val="00D86CFE"/>
    <w:rsid w:val="00D87489"/>
    <w:rsid w:val="00D916F2"/>
    <w:rsid w:val="00D93C50"/>
    <w:rsid w:val="00D9402B"/>
    <w:rsid w:val="00D94AE5"/>
    <w:rsid w:val="00DA733B"/>
    <w:rsid w:val="00DA74C1"/>
    <w:rsid w:val="00DB0475"/>
    <w:rsid w:val="00DB15A5"/>
    <w:rsid w:val="00DB2B1C"/>
    <w:rsid w:val="00DC00D0"/>
    <w:rsid w:val="00DC5E91"/>
    <w:rsid w:val="00DC704F"/>
    <w:rsid w:val="00DD0593"/>
    <w:rsid w:val="00DD34F7"/>
    <w:rsid w:val="00DD50FA"/>
    <w:rsid w:val="00DD6ACE"/>
    <w:rsid w:val="00DE1B87"/>
    <w:rsid w:val="00DE5A36"/>
    <w:rsid w:val="00DE5D9E"/>
    <w:rsid w:val="00DF1D3E"/>
    <w:rsid w:val="00DF2675"/>
    <w:rsid w:val="00DF5BB0"/>
    <w:rsid w:val="00E01EF9"/>
    <w:rsid w:val="00E01FF0"/>
    <w:rsid w:val="00E021FD"/>
    <w:rsid w:val="00E062D7"/>
    <w:rsid w:val="00E13670"/>
    <w:rsid w:val="00E21DC0"/>
    <w:rsid w:val="00E26F7F"/>
    <w:rsid w:val="00E37D2D"/>
    <w:rsid w:val="00E4682E"/>
    <w:rsid w:val="00E50198"/>
    <w:rsid w:val="00E50524"/>
    <w:rsid w:val="00E552E2"/>
    <w:rsid w:val="00E55DA3"/>
    <w:rsid w:val="00E6570E"/>
    <w:rsid w:val="00E65A09"/>
    <w:rsid w:val="00E77EC8"/>
    <w:rsid w:val="00E8106A"/>
    <w:rsid w:val="00E83520"/>
    <w:rsid w:val="00E863C2"/>
    <w:rsid w:val="00E86FD0"/>
    <w:rsid w:val="00E87D40"/>
    <w:rsid w:val="00E940BC"/>
    <w:rsid w:val="00E96159"/>
    <w:rsid w:val="00EA11D0"/>
    <w:rsid w:val="00EA2863"/>
    <w:rsid w:val="00EB087C"/>
    <w:rsid w:val="00EB265D"/>
    <w:rsid w:val="00EB5619"/>
    <w:rsid w:val="00EC3370"/>
    <w:rsid w:val="00EC5A47"/>
    <w:rsid w:val="00EC74E9"/>
    <w:rsid w:val="00EE15AC"/>
    <w:rsid w:val="00EE6B2C"/>
    <w:rsid w:val="00F003F1"/>
    <w:rsid w:val="00F012DF"/>
    <w:rsid w:val="00F04987"/>
    <w:rsid w:val="00F0505A"/>
    <w:rsid w:val="00F13B5F"/>
    <w:rsid w:val="00F24D29"/>
    <w:rsid w:val="00F27AE8"/>
    <w:rsid w:val="00F306BC"/>
    <w:rsid w:val="00F325D2"/>
    <w:rsid w:val="00F3264D"/>
    <w:rsid w:val="00F35376"/>
    <w:rsid w:val="00F41DCA"/>
    <w:rsid w:val="00F43F7C"/>
    <w:rsid w:val="00F4783B"/>
    <w:rsid w:val="00F53526"/>
    <w:rsid w:val="00F55C85"/>
    <w:rsid w:val="00F62B86"/>
    <w:rsid w:val="00F62C4F"/>
    <w:rsid w:val="00F66AC3"/>
    <w:rsid w:val="00F67237"/>
    <w:rsid w:val="00F70E6B"/>
    <w:rsid w:val="00F72C88"/>
    <w:rsid w:val="00F73222"/>
    <w:rsid w:val="00F810C1"/>
    <w:rsid w:val="00F83C5A"/>
    <w:rsid w:val="00F87B73"/>
    <w:rsid w:val="00F93BBB"/>
    <w:rsid w:val="00F96488"/>
    <w:rsid w:val="00FA030D"/>
    <w:rsid w:val="00FA0B8A"/>
    <w:rsid w:val="00FA3061"/>
    <w:rsid w:val="00FA5954"/>
    <w:rsid w:val="00FA674A"/>
    <w:rsid w:val="00FB0BD2"/>
    <w:rsid w:val="00FB5DAE"/>
    <w:rsid w:val="00FB7FFE"/>
    <w:rsid w:val="00FC30F2"/>
    <w:rsid w:val="00FC5840"/>
    <w:rsid w:val="00FD4366"/>
    <w:rsid w:val="00FD4CF4"/>
    <w:rsid w:val="00FD605B"/>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ECCE"/>
  <w15:docId w15:val="{302C2A35-E90A-4569-A68F-C9232A43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68"/>
  </w:style>
  <w:style w:type="paragraph" w:styleId="Heading1">
    <w:name w:val="heading 1"/>
    <w:basedOn w:val="Normal"/>
    <w:next w:val="Normal"/>
    <w:link w:val="Heading1Char"/>
    <w:qFormat/>
    <w:rsid w:val="00955FEB"/>
    <w:pPr>
      <w:keepNext/>
      <w:keepLines/>
      <w:spacing w:before="240" w:after="0"/>
      <w:outlineLvl w:val="0"/>
    </w:pPr>
    <w:rPr>
      <w:rFonts w:ascii="Cambria" w:eastAsia="PMingLiU"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D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7D40"/>
    <w:rPr>
      <w:color w:val="0000FF"/>
      <w:u w:val="single"/>
    </w:rPr>
  </w:style>
  <w:style w:type="paragraph" w:styleId="ListParagraph">
    <w:name w:val="List Paragraph"/>
    <w:basedOn w:val="Normal"/>
    <w:link w:val="ListParagraphChar"/>
    <w:uiPriority w:val="34"/>
    <w:qFormat/>
    <w:rsid w:val="00074F71"/>
    <w:pPr>
      <w:spacing w:after="200" w:line="276" w:lineRule="auto"/>
      <w:ind w:left="720"/>
      <w:contextualSpacing/>
    </w:pPr>
  </w:style>
  <w:style w:type="character" w:customStyle="1" w:styleId="ListParagraphChar">
    <w:name w:val="List Paragraph Char"/>
    <w:basedOn w:val="DefaultParagraphFont"/>
    <w:link w:val="ListParagraph"/>
    <w:uiPriority w:val="34"/>
    <w:rsid w:val="00187033"/>
  </w:style>
  <w:style w:type="paragraph" w:styleId="BalloonText">
    <w:name w:val="Balloon Text"/>
    <w:basedOn w:val="Normal"/>
    <w:link w:val="BalloonTextChar"/>
    <w:uiPriority w:val="99"/>
    <w:semiHidden/>
    <w:unhideWhenUsed/>
    <w:rsid w:val="00C20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971"/>
    <w:rPr>
      <w:rFonts w:ascii="Segoe UI" w:hAnsi="Segoe UI" w:cs="Segoe UI"/>
      <w:sz w:val="18"/>
      <w:szCs w:val="18"/>
    </w:rPr>
  </w:style>
  <w:style w:type="paragraph" w:styleId="Revision">
    <w:name w:val="Revision"/>
    <w:hidden/>
    <w:uiPriority w:val="99"/>
    <w:semiHidden/>
    <w:rsid w:val="00142660"/>
    <w:pPr>
      <w:spacing w:after="0" w:line="240" w:lineRule="auto"/>
    </w:pPr>
  </w:style>
  <w:style w:type="character" w:styleId="CommentReference">
    <w:name w:val="annotation reference"/>
    <w:basedOn w:val="DefaultParagraphFont"/>
    <w:uiPriority w:val="99"/>
    <w:semiHidden/>
    <w:unhideWhenUsed/>
    <w:rsid w:val="0070232C"/>
    <w:rPr>
      <w:sz w:val="16"/>
      <w:szCs w:val="16"/>
    </w:rPr>
  </w:style>
  <w:style w:type="paragraph" w:styleId="CommentText">
    <w:name w:val="annotation text"/>
    <w:basedOn w:val="Normal"/>
    <w:link w:val="CommentTextChar"/>
    <w:uiPriority w:val="99"/>
    <w:unhideWhenUsed/>
    <w:rsid w:val="0070232C"/>
    <w:pPr>
      <w:spacing w:line="240" w:lineRule="auto"/>
    </w:pPr>
    <w:rPr>
      <w:sz w:val="20"/>
      <w:szCs w:val="20"/>
    </w:rPr>
  </w:style>
  <w:style w:type="character" w:customStyle="1" w:styleId="CommentTextChar">
    <w:name w:val="Comment Text Char"/>
    <w:basedOn w:val="DefaultParagraphFont"/>
    <w:link w:val="CommentText"/>
    <w:uiPriority w:val="99"/>
    <w:rsid w:val="0070232C"/>
    <w:rPr>
      <w:sz w:val="20"/>
      <w:szCs w:val="20"/>
    </w:rPr>
  </w:style>
  <w:style w:type="paragraph" w:styleId="CommentSubject">
    <w:name w:val="annotation subject"/>
    <w:basedOn w:val="CommentText"/>
    <w:next w:val="CommentText"/>
    <w:link w:val="CommentSubjectChar"/>
    <w:uiPriority w:val="99"/>
    <w:semiHidden/>
    <w:unhideWhenUsed/>
    <w:rsid w:val="0070232C"/>
    <w:rPr>
      <w:b/>
      <w:bCs/>
    </w:rPr>
  </w:style>
  <w:style w:type="character" w:customStyle="1" w:styleId="CommentSubjectChar">
    <w:name w:val="Comment Subject Char"/>
    <w:basedOn w:val="CommentTextChar"/>
    <w:link w:val="CommentSubject"/>
    <w:uiPriority w:val="99"/>
    <w:semiHidden/>
    <w:rsid w:val="0070232C"/>
    <w:rPr>
      <w:b/>
      <w:bCs/>
      <w:sz w:val="20"/>
      <w:szCs w:val="20"/>
    </w:rPr>
  </w:style>
  <w:style w:type="table" w:styleId="TableGrid">
    <w:name w:val="Table Grid"/>
    <w:basedOn w:val="TableNormal"/>
    <w:uiPriority w:val="59"/>
    <w:qFormat/>
    <w:rsid w:val="000E642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42B"/>
    <w:pPr>
      <w:numPr>
        <w:numId w:val="19"/>
      </w:numPr>
      <w:spacing w:after="0" w:line="240" w:lineRule="auto"/>
    </w:pPr>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03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87F"/>
  </w:style>
  <w:style w:type="paragraph" w:styleId="Footer">
    <w:name w:val="footer"/>
    <w:basedOn w:val="Normal"/>
    <w:link w:val="FooterChar"/>
    <w:uiPriority w:val="99"/>
    <w:unhideWhenUsed/>
    <w:rsid w:val="0003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87F"/>
  </w:style>
  <w:style w:type="paragraph" w:styleId="BodyText">
    <w:name w:val="Body Text"/>
    <w:basedOn w:val="Normal"/>
    <w:link w:val="BodyTextChar"/>
    <w:rsid w:val="004D09FB"/>
    <w:pPr>
      <w:spacing w:after="0" w:line="240" w:lineRule="auto"/>
      <w:jc w:val="center"/>
    </w:pPr>
    <w:rPr>
      <w:rFonts w:ascii="VNI-Times" w:eastAsia="Times New Roman" w:hAnsi="VNI-Times" w:cs="Times New Roman"/>
      <w:b/>
      <w:sz w:val="36"/>
      <w:szCs w:val="20"/>
    </w:rPr>
  </w:style>
  <w:style w:type="character" w:customStyle="1" w:styleId="BodyTextChar">
    <w:name w:val="Body Text Char"/>
    <w:basedOn w:val="DefaultParagraphFont"/>
    <w:link w:val="BodyText"/>
    <w:rsid w:val="004D09FB"/>
    <w:rPr>
      <w:rFonts w:ascii="VNI-Times" w:eastAsia="Times New Roman" w:hAnsi="VNI-Times" w:cs="Times New Roman"/>
      <w:b/>
      <w:sz w:val="36"/>
      <w:szCs w:val="20"/>
    </w:rPr>
  </w:style>
  <w:style w:type="paragraph" w:styleId="BodyTextIndent2">
    <w:name w:val="Body Text Indent 2"/>
    <w:basedOn w:val="Normal"/>
    <w:link w:val="BodyTextIndent2Char"/>
    <w:uiPriority w:val="99"/>
    <w:unhideWhenUsed/>
    <w:rsid w:val="00CE586C"/>
    <w:pPr>
      <w:spacing w:after="120" w:line="480" w:lineRule="auto"/>
      <w:ind w:left="283"/>
    </w:pPr>
  </w:style>
  <w:style w:type="character" w:customStyle="1" w:styleId="BodyTextIndent2Char">
    <w:name w:val="Body Text Indent 2 Char"/>
    <w:basedOn w:val="DefaultParagraphFont"/>
    <w:link w:val="BodyTextIndent2"/>
    <w:uiPriority w:val="99"/>
    <w:rsid w:val="00CE586C"/>
  </w:style>
  <w:style w:type="character" w:customStyle="1" w:styleId="Heading1Char">
    <w:name w:val="Heading 1 Char"/>
    <w:basedOn w:val="DefaultParagraphFont"/>
    <w:link w:val="Heading1"/>
    <w:rsid w:val="00955FEB"/>
    <w:rPr>
      <w:rFonts w:ascii="Cambria" w:eastAsia="PMingLiU" w:hAnsi="Cambria" w:cs="Times New Roman"/>
      <w:color w:val="365F91"/>
      <w:sz w:val="32"/>
      <w:szCs w:val="32"/>
    </w:rPr>
  </w:style>
  <w:style w:type="paragraph" w:styleId="FootnoteText">
    <w:name w:val="footnote text"/>
    <w:aliases w:val="single space,footnote text,fn,fn Char Char Char,ALTS FOOTNOTE,FOOTNOTES,Geneva 9,Font: Geneva 9,Boston 10,Footnote Text Char Char Char Char Char,Footnote Text Char Char Char Char Char Char Ch,ft1,Fußnote,Char Cha,Char Char,ft,ADB,A"/>
    <w:basedOn w:val="Normal"/>
    <w:link w:val="FootnoteTextChar"/>
    <w:unhideWhenUsed/>
    <w:qFormat/>
    <w:rsid w:val="0057554D"/>
    <w:pPr>
      <w:spacing w:after="0" w:line="240" w:lineRule="auto"/>
    </w:pPr>
    <w:rPr>
      <w:rFonts w:ascii="Times New Roman" w:eastAsia="Calibri" w:hAnsi="Times New Roman" w:cs="Times New Roman"/>
      <w:sz w:val="20"/>
      <w:szCs w:val="20"/>
      <w14:ligatures w14:val="standardContextual"/>
    </w:rPr>
  </w:style>
  <w:style w:type="character" w:customStyle="1" w:styleId="FootnoteTextChar">
    <w:name w:val="Footnote Text Char"/>
    <w:aliases w:val="single space Char,footnote text Char,fn Char,fn Char Char Char Char,ALTS FOOTNOTE Char,FOOTNOTES Char,Geneva 9 Char,Font: Geneva 9 Char,Boston 10 Char,Footnote Text Char Char Char Char Char Char,ft1 Char,Fußnote Char,Char Cha Char"/>
    <w:basedOn w:val="DefaultParagraphFont"/>
    <w:link w:val="FootnoteText"/>
    <w:qFormat/>
    <w:rsid w:val="0057554D"/>
    <w:rPr>
      <w:rFonts w:ascii="Times New Roman" w:eastAsia="Calibri" w:hAnsi="Times New Roman" w:cs="Times New Roman"/>
      <w:sz w:val="20"/>
      <w:szCs w:val="20"/>
      <w14:ligatures w14:val="standardContextual"/>
    </w:rPr>
  </w:style>
  <w:style w:type="character" w:styleId="FootnoteReference">
    <w:name w:val="footnote reference"/>
    <w:aliases w:val="Footnote text,ftref,BearingPoint,16 Point,Superscript 6 Point,fr,Footnote Text1,f,(NECG) Footnote Reference, BVI fnr,footnote ref,Ref,de nota al p,de nota al pie,Footnote + Arial,10 pt,Black,Footnote Text11,BVI fnr,de nota al,R"/>
    <w:basedOn w:val="DefaultParagraphFont"/>
    <w:link w:val="FootnotetextChar0"/>
    <w:unhideWhenUsed/>
    <w:qFormat/>
    <w:rsid w:val="0057554D"/>
    <w:rPr>
      <w:vertAlign w:val="superscript"/>
    </w:rPr>
  </w:style>
  <w:style w:type="paragraph" w:customStyle="1" w:styleId="FootnotetextChar0">
    <w:name w:val="Footnote text Char"/>
    <w:aliases w:val="ftref Char,BearingPoint Char,16 Point Char,Superscript 6 Point Char,fr Char,Footnote Text1 Char,f Char,(NECG) Footnote Reference Char, BVI fnr Char,footnote ref Char,Ref Char,de nota al p Char,10 p Char,10  Char Cha,BVI fnr Char"/>
    <w:basedOn w:val="Normal"/>
    <w:link w:val="FootnoteReference"/>
    <w:rsid w:val="0057554D"/>
    <w:pPr>
      <w:spacing w:line="240" w:lineRule="exact"/>
    </w:pPr>
    <w:rPr>
      <w:vertAlign w:val="superscript"/>
    </w:rPr>
  </w:style>
  <w:style w:type="character" w:customStyle="1" w:styleId="fontstyle21">
    <w:name w:val="fontstyle21"/>
    <w:rsid w:val="00AE504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96">
      <w:bodyDiv w:val="1"/>
      <w:marLeft w:val="0"/>
      <w:marRight w:val="0"/>
      <w:marTop w:val="0"/>
      <w:marBottom w:val="0"/>
      <w:divBdr>
        <w:top w:val="none" w:sz="0" w:space="0" w:color="auto"/>
        <w:left w:val="none" w:sz="0" w:space="0" w:color="auto"/>
        <w:bottom w:val="none" w:sz="0" w:space="0" w:color="auto"/>
        <w:right w:val="none" w:sz="0" w:space="0" w:color="auto"/>
      </w:divBdr>
    </w:div>
    <w:div w:id="350642640">
      <w:bodyDiv w:val="1"/>
      <w:marLeft w:val="0"/>
      <w:marRight w:val="0"/>
      <w:marTop w:val="0"/>
      <w:marBottom w:val="0"/>
      <w:divBdr>
        <w:top w:val="none" w:sz="0" w:space="0" w:color="auto"/>
        <w:left w:val="none" w:sz="0" w:space="0" w:color="auto"/>
        <w:bottom w:val="none" w:sz="0" w:space="0" w:color="auto"/>
        <w:right w:val="none" w:sz="0" w:space="0" w:color="auto"/>
      </w:divBdr>
    </w:div>
    <w:div w:id="1407725492">
      <w:bodyDiv w:val="1"/>
      <w:marLeft w:val="0"/>
      <w:marRight w:val="0"/>
      <w:marTop w:val="0"/>
      <w:marBottom w:val="0"/>
      <w:divBdr>
        <w:top w:val="none" w:sz="0" w:space="0" w:color="auto"/>
        <w:left w:val="none" w:sz="0" w:space="0" w:color="auto"/>
        <w:bottom w:val="none" w:sz="0" w:space="0" w:color="auto"/>
        <w:right w:val="none" w:sz="0" w:space="0" w:color="auto"/>
      </w:divBdr>
    </w:div>
    <w:div w:id="1646396934">
      <w:bodyDiv w:val="1"/>
      <w:marLeft w:val="0"/>
      <w:marRight w:val="0"/>
      <w:marTop w:val="0"/>
      <w:marBottom w:val="0"/>
      <w:divBdr>
        <w:top w:val="none" w:sz="0" w:space="0" w:color="auto"/>
        <w:left w:val="none" w:sz="0" w:space="0" w:color="auto"/>
        <w:bottom w:val="none" w:sz="0" w:space="0" w:color="auto"/>
        <w:right w:val="none" w:sz="0" w:space="0" w:color="auto"/>
      </w:divBdr>
    </w:div>
    <w:div w:id="1913662912">
      <w:bodyDiv w:val="1"/>
      <w:marLeft w:val="0"/>
      <w:marRight w:val="0"/>
      <w:marTop w:val="0"/>
      <w:marBottom w:val="0"/>
      <w:divBdr>
        <w:top w:val="none" w:sz="0" w:space="0" w:color="auto"/>
        <w:left w:val="none" w:sz="0" w:space="0" w:color="auto"/>
        <w:bottom w:val="none" w:sz="0" w:space="0" w:color="auto"/>
        <w:right w:val="none" w:sz="0" w:space="0" w:color="auto"/>
      </w:divBdr>
    </w:div>
    <w:div w:id="20446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4D02-F640-4538-BBC5-0166B0C9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304</Words>
  <Characters>1734</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Lê Thị Hồng Vân</cp:lastModifiedBy>
  <cp:revision>9</cp:revision>
  <cp:lastPrinted>2023-06-21T04:16:00Z</cp:lastPrinted>
  <dcterms:created xsi:type="dcterms:W3CDTF">2025-03-19T03:54:00Z</dcterms:created>
  <dcterms:modified xsi:type="dcterms:W3CDTF">2025-04-26T07:31:00Z</dcterms:modified>
</cp:coreProperties>
</file>